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A2" w:rsidRPr="00186569" w:rsidRDefault="000705A2" w:rsidP="000705A2">
      <w:pPr>
        <w:jc w:val="center"/>
        <w:rPr>
          <w:rFonts w:ascii="Times New Roman" w:hAnsi="Times New Roman" w:cs="Times New Roman"/>
          <w:sz w:val="72"/>
          <w:szCs w:val="72"/>
        </w:rPr>
      </w:pPr>
      <w:r w:rsidRPr="00186569">
        <w:rPr>
          <w:rFonts w:ascii="Times New Roman" w:hAnsi="Times New Roman" w:cs="Times New Roman"/>
          <w:b/>
          <w:sz w:val="72"/>
          <w:szCs w:val="72"/>
        </w:rPr>
        <w:t>ВЕСТНИК</w:t>
      </w:r>
    </w:p>
    <w:p w:rsidR="000705A2" w:rsidRPr="00186569" w:rsidRDefault="000705A2" w:rsidP="000705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Периодическое печатное издание Совета депутатов и администрации Целинного сельсовета Коченевского района Новосибирской области</w:t>
      </w:r>
    </w:p>
    <w:p w:rsidR="000705A2" w:rsidRDefault="00C709B1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№1</w:t>
      </w:r>
      <w:r w:rsidR="009B227F">
        <w:rPr>
          <w:rFonts w:ascii="Times New Roman" w:hAnsi="Times New Roman" w:cs="Times New Roman"/>
          <w:i/>
          <w:sz w:val="28"/>
          <w:szCs w:val="28"/>
        </w:rPr>
        <w:t>9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т 1</w:t>
      </w:r>
      <w:r w:rsidR="009B227F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>.09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>.202</w:t>
      </w:r>
      <w:r w:rsidR="009B227F">
        <w:rPr>
          <w:rFonts w:ascii="Times New Roman" w:hAnsi="Times New Roman" w:cs="Times New Roman"/>
          <w:i/>
          <w:sz w:val="28"/>
          <w:szCs w:val="28"/>
        </w:rPr>
        <w:t>5</w:t>
      </w:r>
    </w:p>
    <w:p w:rsidR="000705A2" w:rsidRDefault="000705A2" w:rsidP="00070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В номере</w:t>
      </w:r>
      <w:r w:rsidRPr="00186569">
        <w:rPr>
          <w:rFonts w:ascii="Times New Roman" w:hAnsi="Times New Roman" w:cs="Times New Roman"/>
          <w:sz w:val="28"/>
          <w:szCs w:val="28"/>
        </w:rPr>
        <w:t>:</w:t>
      </w:r>
    </w:p>
    <w:p w:rsidR="00C709B1" w:rsidRPr="00C709B1" w:rsidRDefault="009B227F" w:rsidP="00D93197">
      <w:pPr>
        <w:pStyle w:val="a3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голосования </w:t>
      </w:r>
      <w:r w:rsidR="000705A2"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по выборам депутатов Совета депутатов Целинного сельсовета Коченевского района Новосибирской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седьмого</w:t>
      </w:r>
      <w:r w:rsidR="000705A2"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созыва</w:t>
      </w:r>
    </w:p>
    <w:p w:rsidR="00C709B1" w:rsidRPr="00D93197" w:rsidRDefault="009B227F" w:rsidP="00D9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сентября 2025 года</w:t>
      </w:r>
    </w:p>
    <w:p w:rsidR="00C709B1" w:rsidRPr="00D93197" w:rsidRDefault="009B227F" w:rsidP="009F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ГОЛОСОВАНИЯ:</w:t>
      </w:r>
    </w:p>
    <w:tbl>
      <w:tblPr>
        <w:tblpPr w:leftFromText="180" w:rightFromText="180" w:vertAnchor="text" w:horzAnchor="page" w:tblpX="1599" w:tblpY="174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C709B1" w:rsidRPr="00C709B1" w:rsidTr="00D93197">
        <w:trPr>
          <w:trHeight w:val="627"/>
        </w:trPr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</w:tcPr>
          <w:p w:rsidR="009F4176" w:rsidRPr="00D93197" w:rsidRDefault="00C709B1" w:rsidP="00D9319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протокола </w:t>
            </w:r>
            <w:r w:rsidR="009B227F"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окружной избирательной комиссии №1 </w:t>
            </w:r>
            <w:r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результатах </w:t>
            </w:r>
            <w:proofErr w:type="gramStart"/>
            <w:r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выборов </w:t>
            </w:r>
            <w:r w:rsidRPr="009F417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депутатов  Совета депутатов Целинного сельсовета</w:t>
            </w:r>
            <w:proofErr w:type="gramEnd"/>
            <w:r w:rsidRPr="009F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F4176">
              <w:rPr>
                <w:rFonts w:ascii="Times New Roman" w:eastAsia="Times New Roman" w:hAnsi="Times New Roman" w:cs="Times New Roman"/>
                <w:lang w:eastAsia="ru-RU"/>
              </w:rPr>
              <w:t>Коченевского</w:t>
            </w:r>
            <w:proofErr w:type="spellEnd"/>
            <w:r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</w:t>
            </w:r>
            <w:r w:rsidR="009B227F"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седьмого </w:t>
            </w:r>
            <w:r w:rsidRPr="009F4176">
              <w:rPr>
                <w:rFonts w:ascii="Times New Roman" w:eastAsia="Times New Roman" w:hAnsi="Times New Roman" w:cs="Times New Roman"/>
                <w:lang w:eastAsia="ru-RU"/>
              </w:rPr>
              <w:t xml:space="preserve"> созыва</w:t>
            </w:r>
            <w:r w:rsidRPr="009F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многомандатному избирательному округу</w:t>
            </w:r>
            <w:r w:rsidR="009B227F" w:rsidRPr="009F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№1, приняли участие в выборах 62,11% (выборы состоялись). Число избирателей, внесённых в список избирателей на момент окончания голосования</w:t>
            </w:r>
            <w:r w:rsidR="009F4176" w:rsidRPr="009F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93197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9F4176" w:rsidRPr="009F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974</w:t>
            </w:r>
            <w:r w:rsidR="009F4176">
              <w:rPr>
                <w:lang w:eastAsia="ru-RU"/>
              </w:rPr>
              <w:fldChar w:fldCharType="begin"/>
            </w:r>
            <w:r w:rsidR="009F4176">
              <w:rPr>
                <w:lang w:eastAsia="ru-RU"/>
              </w:rPr>
              <w:instrText xml:space="preserve"> LINK Excel.Sheet.8 "C:\\Users\\User\\Downloads\\Целинный_к.xls" "Лист1!R24C2:R35C7" \a \f 4 \h </w:instrText>
            </w:r>
            <w:r w:rsidR="00D93197">
              <w:rPr>
                <w:lang w:eastAsia="ru-RU"/>
              </w:rPr>
              <w:instrText xml:space="preserve"> \* MERGEFORMAT </w:instrText>
            </w:r>
            <w:r w:rsidR="009F4176">
              <w:rPr>
                <w:lang w:eastAsia="ru-RU"/>
              </w:rPr>
              <w:fldChar w:fldCharType="separate"/>
            </w:r>
          </w:p>
          <w:tbl>
            <w:tblPr>
              <w:tblW w:w="10013" w:type="dxa"/>
              <w:tblInd w:w="1" w:type="dxa"/>
              <w:tblLook w:val="04A0" w:firstRow="1" w:lastRow="0" w:firstColumn="1" w:lastColumn="0" w:noHBand="0" w:noVBand="1"/>
            </w:tblPr>
            <w:tblGrid>
              <w:gridCol w:w="5625"/>
              <w:gridCol w:w="1707"/>
              <w:gridCol w:w="1707"/>
              <w:gridCol w:w="974"/>
            </w:tblGrid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Афонин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Михаил Николаевич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6,94%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Бондаренко Сергей Иванович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8,26%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Зелепукина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Татьяна Юрьевна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7,44%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Каргасеков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Сергей Андреевич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3,80%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Косинова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Татьяна Владиславовна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4,30%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Молина Валентина Николаевна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11,07%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Пузырева Маргарита Петровна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7,11%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Пузырева Татьяна Геннадьевна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18,18%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Сатеева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Руфина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Гайсаевна</w:t>
                  </w:r>
                  <w:proofErr w:type="spellEnd"/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5,45%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Тропина Нина Николаевна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7,27%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Хаиров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Мадениет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Ашокович</w:t>
                  </w:r>
                  <w:proofErr w:type="spellEnd"/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5,62%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F4176" w:rsidRPr="009F4176" w:rsidTr="00D93197">
              <w:trPr>
                <w:trHeight w:val="263"/>
              </w:trPr>
              <w:tc>
                <w:tcPr>
                  <w:tcW w:w="56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Шлейгель</w:t>
                  </w:r>
                  <w:proofErr w:type="spellEnd"/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Евгений Филиппович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F41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12,23%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176" w:rsidRPr="009F4176" w:rsidRDefault="009F4176" w:rsidP="009F4176">
                  <w:pPr>
                    <w:framePr w:hSpace="180" w:wrap="around" w:vAnchor="text" w:hAnchor="page" w:x="1599" w:y="17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C709B1" w:rsidRPr="00C709B1" w:rsidRDefault="009F4176" w:rsidP="00C709B1">
            <w:pPr>
              <w:tabs>
                <w:tab w:val="left" w:pos="993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C709B1" w:rsidRPr="009F4176" w:rsidRDefault="00C709B1" w:rsidP="00C709B1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избранных депутатов Совета депутатов Целинного сельсовета </w:t>
      </w:r>
      <w:proofErr w:type="spellStart"/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 </w:t>
      </w:r>
      <w:r w:rsidR="009F4176" w:rsidRPr="009F4176">
        <w:rPr>
          <w:rFonts w:ascii="Times New Roman" w:eastAsia="Times New Roman" w:hAnsi="Times New Roman" w:cs="Times New Roman"/>
          <w:b/>
          <w:sz w:val="24"/>
          <w:szCs w:val="24"/>
        </w:rPr>
        <w:t>седьмого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созыва</w:t>
      </w:r>
    </w:p>
    <w:p w:rsidR="00C709B1" w:rsidRPr="009F4176" w:rsidRDefault="00C709B1" w:rsidP="00C709B1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многомандатн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ому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 xml:space="preserve"> избирательн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ому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</w:t>
      </w:r>
      <w:r w:rsidRPr="009F417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 w:rsidRPr="00D93197">
        <w:rPr>
          <w:rFonts w:ascii="Times New Roman" w:eastAsia="Times New Roman" w:hAnsi="Times New Roman" w:cs="Times New Roman"/>
        </w:rPr>
        <w:t>.</w:t>
      </w:r>
      <w:r w:rsidR="009F4176" w:rsidRPr="00D93197">
        <w:rPr>
          <w:rFonts w:ascii="Times New Roman" w:eastAsia="Times New Roman" w:hAnsi="Times New Roman" w:cs="Times New Roman"/>
        </w:rPr>
        <w:t>Афонин Михаил Николаевич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2.</w:t>
      </w:r>
      <w:r w:rsidR="009F4176" w:rsidRPr="00D93197">
        <w:rPr>
          <w:rFonts w:ascii="Times New Roman" w:eastAsia="Times New Roman" w:hAnsi="Times New Roman" w:cs="Times New Roman"/>
        </w:rPr>
        <w:t>Бондаренко Сергей Иванович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3.</w:t>
      </w:r>
      <w:r w:rsidR="009F4176" w:rsidRPr="00D93197">
        <w:rPr>
          <w:rFonts w:ascii="Times New Roman" w:eastAsia="Times New Roman" w:hAnsi="Times New Roman" w:cs="Times New Roman"/>
        </w:rPr>
        <w:t>Зелепукина Татьяна Юрьевна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4.</w:t>
      </w:r>
      <w:r w:rsidR="009F4176" w:rsidRPr="00D93197">
        <w:rPr>
          <w:rFonts w:ascii="Times New Roman" w:eastAsia="Times New Roman" w:hAnsi="Times New Roman" w:cs="Times New Roman"/>
        </w:rPr>
        <w:t>Молина Валентина Николаевна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5.</w:t>
      </w:r>
      <w:r w:rsidR="009F4176" w:rsidRPr="00D93197">
        <w:rPr>
          <w:rFonts w:ascii="Times New Roman" w:eastAsia="Times New Roman" w:hAnsi="Times New Roman" w:cs="Times New Roman"/>
        </w:rPr>
        <w:t>Пузырева Маргарита Петровна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6.</w:t>
      </w:r>
      <w:r w:rsidR="009F4176" w:rsidRPr="00D93197">
        <w:rPr>
          <w:rFonts w:ascii="Times New Roman" w:eastAsia="Times New Roman" w:hAnsi="Times New Roman" w:cs="Times New Roman"/>
        </w:rPr>
        <w:t>Пузырева Татьяна Геннадьевна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7.</w:t>
      </w:r>
      <w:r w:rsidR="009F4176" w:rsidRPr="00D93197">
        <w:rPr>
          <w:rFonts w:ascii="Times New Roman" w:eastAsia="Times New Roman" w:hAnsi="Times New Roman" w:cs="Times New Roman"/>
        </w:rPr>
        <w:t xml:space="preserve">Сатеева </w:t>
      </w:r>
      <w:proofErr w:type="spellStart"/>
      <w:r w:rsidR="009F4176" w:rsidRPr="00D93197">
        <w:rPr>
          <w:rFonts w:ascii="Times New Roman" w:eastAsia="Times New Roman" w:hAnsi="Times New Roman" w:cs="Times New Roman"/>
        </w:rPr>
        <w:t>Руфина</w:t>
      </w:r>
      <w:proofErr w:type="spellEnd"/>
      <w:r w:rsidR="009F4176" w:rsidRPr="00D931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F4176" w:rsidRPr="00D93197">
        <w:rPr>
          <w:rFonts w:ascii="Times New Roman" w:eastAsia="Times New Roman" w:hAnsi="Times New Roman" w:cs="Times New Roman"/>
        </w:rPr>
        <w:t>Гайсаевна</w:t>
      </w:r>
      <w:proofErr w:type="spellEnd"/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8.</w:t>
      </w:r>
      <w:r w:rsidR="009F4176" w:rsidRPr="00D93197">
        <w:rPr>
          <w:rFonts w:ascii="Times New Roman" w:eastAsia="Times New Roman" w:hAnsi="Times New Roman" w:cs="Times New Roman"/>
        </w:rPr>
        <w:t>Тропина Нина Николаевна</w:t>
      </w:r>
    </w:p>
    <w:p w:rsidR="009F4176" w:rsidRPr="00D93197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9.</w:t>
      </w:r>
      <w:r w:rsidR="009F4176" w:rsidRPr="00D93197">
        <w:rPr>
          <w:rFonts w:ascii="Times New Roman" w:eastAsia="Times New Roman" w:hAnsi="Times New Roman" w:cs="Times New Roman"/>
        </w:rPr>
        <w:t xml:space="preserve">Хаиров </w:t>
      </w:r>
      <w:proofErr w:type="spellStart"/>
      <w:r w:rsidR="009F4176" w:rsidRPr="00D93197">
        <w:rPr>
          <w:rFonts w:ascii="Times New Roman" w:eastAsia="Times New Roman" w:hAnsi="Times New Roman" w:cs="Times New Roman"/>
        </w:rPr>
        <w:t>Мадениет</w:t>
      </w:r>
      <w:proofErr w:type="spellEnd"/>
      <w:r w:rsidR="009F4176" w:rsidRPr="00D931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F4176" w:rsidRPr="00D93197">
        <w:rPr>
          <w:rFonts w:ascii="Times New Roman" w:eastAsia="Times New Roman" w:hAnsi="Times New Roman" w:cs="Times New Roman"/>
        </w:rPr>
        <w:t>Ашокович</w:t>
      </w:r>
      <w:proofErr w:type="spellEnd"/>
    </w:p>
    <w:p w:rsidR="000705A2" w:rsidRDefault="00D93197" w:rsidP="00D931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197"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</w:rPr>
        <w:t>Шлейгель Евгений Филиппович</w:t>
      </w:r>
    </w:p>
    <w:p w:rsidR="00D93197" w:rsidRDefault="00D93197" w:rsidP="00D93197">
      <w:pPr>
        <w:spacing w:after="0" w:line="240" w:lineRule="auto"/>
      </w:pPr>
    </w:p>
    <w:p w:rsidR="00D93197" w:rsidRDefault="00D93197" w:rsidP="00D931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45B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97" w:rsidRPr="00D93197" w:rsidRDefault="00D93197" w:rsidP="00D931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14BC">
        <w:rPr>
          <w:rFonts w:ascii="Times New Roman" w:hAnsi="Times New Roman" w:cs="Times New Roman"/>
          <w:sz w:val="20"/>
          <w:szCs w:val="20"/>
        </w:rPr>
        <w:t>Тираж 10 экземпляров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93197" w:rsidRDefault="00D93197" w:rsidP="00D931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5A2" w:rsidRDefault="000705A2"/>
    <w:p w:rsidR="000705A2" w:rsidRPr="0059045B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05A2" w:rsidRPr="0059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46DC"/>
    <w:multiLevelType w:val="hybridMultilevel"/>
    <w:tmpl w:val="71D0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661AF3"/>
    <w:multiLevelType w:val="hybridMultilevel"/>
    <w:tmpl w:val="2604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8726D8"/>
    <w:multiLevelType w:val="hybridMultilevel"/>
    <w:tmpl w:val="69AC7EEE"/>
    <w:lvl w:ilvl="0" w:tplc="E67E279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8"/>
    <w:rsid w:val="000705A2"/>
    <w:rsid w:val="00761648"/>
    <w:rsid w:val="009B227F"/>
    <w:rsid w:val="009F4176"/>
    <w:rsid w:val="00C709B1"/>
    <w:rsid w:val="00C76F57"/>
    <w:rsid w:val="00D93197"/>
    <w:rsid w:val="00E8489D"/>
    <w:rsid w:val="00F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2025-09-18T05:25:00Z</cp:lastPrinted>
  <dcterms:created xsi:type="dcterms:W3CDTF">2020-08-05T05:32:00Z</dcterms:created>
  <dcterms:modified xsi:type="dcterms:W3CDTF">2025-09-18T05:26:00Z</dcterms:modified>
</cp:coreProperties>
</file>