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F19" w:rsidRDefault="00311F19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311F19" w:rsidRDefault="00C3303D">
      <w:pPr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 xml:space="preserve">Предприниматели смогут задать вопросы о господдержке в </w:t>
      </w:r>
      <w:proofErr w:type="spellStart"/>
      <w:r w:rsidR="003D0E1B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>Коченевском</w:t>
      </w:r>
      <w:proofErr w:type="spellEnd"/>
      <w:r w:rsidR="003D0E1B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>районе</w:t>
      </w:r>
    </w:p>
    <w:p w:rsidR="00311F19" w:rsidRDefault="00C3303D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      Приглашаем на встречу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представителями  Минпромторга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Новосибирской области и регионального центра «Мой бизнес» при поддержке администрации района. Участники смогут задать вопросы о господдержке, проконсультироваться о доступных сервисах для конкретной компании и поделиться опытом обращения за услугами в сфе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ре поддержки предпринимательства.</w:t>
      </w:r>
    </w:p>
    <w:p w:rsidR="00311F19" w:rsidRDefault="00C330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Встреча состоится </w:t>
      </w:r>
      <w:r w:rsidR="003D0E1B">
        <w:rPr>
          <w:rFonts w:ascii="Times New Roman" w:eastAsia="Times New Roman" w:hAnsi="Times New Roman" w:cs="Times New Roman"/>
          <w:sz w:val="28"/>
          <w:szCs w:val="28"/>
          <w:highlight w:val="white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.0</w:t>
      </w:r>
      <w:r w:rsidR="003D0E1B">
        <w:rPr>
          <w:rFonts w:ascii="Times New Roman" w:eastAsia="Times New Roman" w:hAnsi="Times New Roman" w:cs="Times New Roman"/>
          <w:sz w:val="28"/>
          <w:szCs w:val="28"/>
          <w:highlight w:val="white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.2024 в 1</w:t>
      </w:r>
      <w:r w:rsidR="003D0E1B">
        <w:rPr>
          <w:rFonts w:ascii="Times New Roman" w:eastAsia="Times New Roman" w:hAnsi="Times New Roman" w:cs="Times New Roman"/>
          <w:sz w:val="28"/>
          <w:szCs w:val="28"/>
          <w:highlight w:val="white"/>
        </w:rPr>
        <w:t>1-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00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часов 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адресу</w:t>
      </w:r>
      <w:r w:rsidR="003D0E1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3D0E1B">
        <w:rPr>
          <w:rFonts w:ascii="Times New Roman" w:eastAsia="Times New Roman" w:hAnsi="Times New Roman" w:cs="Times New Roman"/>
          <w:sz w:val="28"/>
          <w:szCs w:val="28"/>
          <w:highlight w:val="white"/>
        </w:rPr>
        <w:t>р.п</w:t>
      </w:r>
      <w:proofErr w:type="spellEnd"/>
      <w:r w:rsidR="003D0E1B">
        <w:rPr>
          <w:rFonts w:ascii="Times New Roman" w:eastAsia="Times New Roman" w:hAnsi="Times New Roman" w:cs="Times New Roman"/>
          <w:sz w:val="28"/>
          <w:szCs w:val="28"/>
          <w:highlight w:val="white"/>
        </w:rPr>
        <w:t>. Коченево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:</w:t>
      </w:r>
      <w:bookmarkStart w:id="0" w:name="_GoBack"/>
      <w:bookmarkEnd w:id="0"/>
      <w:r w:rsidR="003D0E1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ул. Октябрьская,47 а, 1 этаж зал Управления образования.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:rsidR="00311F19" w:rsidRDefault="00C3303D">
      <w:pPr>
        <w:spacing w:line="240" w:lineRule="auto"/>
        <w:jc w:val="both"/>
        <w:rPr>
          <w:highlight w:val="white"/>
          <w:vertAlign w:val="superscript"/>
        </w:rPr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</w:p>
    <w:p w:rsidR="00311F19" w:rsidRDefault="00311F19">
      <w:pPr>
        <w:rPr>
          <w:highlight w:val="white"/>
        </w:rPr>
      </w:pPr>
    </w:p>
    <w:sectPr w:rsidR="00311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F19" w:rsidRDefault="00C3303D">
      <w:pPr>
        <w:spacing w:after="0" w:line="240" w:lineRule="auto"/>
      </w:pPr>
      <w:r>
        <w:separator/>
      </w:r>
    </w:p>
  </w:endnote>
  <w:endnote w:type="continuationSeparator" w:id="0">
    <w:p w:rsidR="00311F19" w:rsidRDefault="00C33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F19" w:rsidRDefault="00C3303D">
      <w:pPr>
        <w:spacing w:after="0" w:line="240" w:lineRule="auto"/>
      </w:pPr>
      <w:r>
        <w:separator/>
      </w:r>
    </w:p>
  </w:footnote>
  <w:footnote w:type="continuationSeparator" w:id="0">
    <w:p w:rsidR="00311F19" w:rsidRDefault="00C330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B5DE4"/>
    <w:multiLevelType w:val="hybridMultilevel"/>
    <w:tmpl w:val="9D3C7B84"/>
    <w:lvl w:ilvl="0" w:tplc="17961DEC">
      <w:start w:val="1"/>
      <w:numFmt w:val="decimal"/>
      <w:lvlText w:val="%1."/>
      <w:lvlJc w:val="left"/>
      <w:pPr>
        <w:ind w:left="709" w:hanging="360"/>
      </w:pPr>
    </w:lvl>
    <w:lvl w:ilvl="1" w:tplc="455EB4C8">
      <w:start w:val="1"/>
      <w:numFmt w:val="lowerLetter"/>
      <w:lvlText w:val="%2."/>
      <w:lvlJc w:val="left"/>
      <w:pPr>
        <w:ind w:left="1429" w:hanging="360"/>
      </w:pPr>
    </w:lvl>
    <w:lvl w:ilvl="2" w:tplc="DA1AB3AE">
      <w:start w:val="1"/>
      <w:numFmt w:val="lowerRoman"/>
      <w:lvlText w:val="%3."/>
      <w:lvlJc w:val="right"/>
      <w:pPr>
        <w:ind w:left="2149" w:hanging="180"/>
      </w:pPr>
    </w:lvl>
    <w:lvl w:ilvl="3" w:tplc="9F062E60">
      <w:start w:val="1"/>
      <w:numFmt w:val="decimal"/>
      <w:lvlText w:val="%4."/>
      <w:lvlJc w:val="left"/>
      <w:pPr>
        <w:ind w:left="2869" w:hanging="360"/>
      </w:pPr>
    </w:lvl>
    <w:lvl w:ilvl="4" w:tplc="7006F400">
      <w:start w:val="1"/>
      <w:numFmt w:val="lowerLetter"/>
      <w:lvlText w:val="%5."/>
      <w:lvlJc w:val="left"/>
      <w:pPr>
        <w:ind w:left="3589" w:hanging="360"/>
      </w:pPr>
    </w:lvl>
    <w:lvl w:ilvl="5" w:tplc="4DE0E0F0">
      <w:start w:val="1"/>
      <w:numFmt w:val="lowerRoman"/>
      <w:lvlText w:val="%6."/>
      <w:lvlJc w:val="right"/>
      <w:pPr>
        <w:ind w:left="4309" w:hanging="180"/>
      </w:pPr>
    </w:lvl>
    <w:lvl w:ilvl="6" w:tplc="1BD8A842">
      <w:start w:val="1"/>
      <w:numFmt w:val="decimal"/>
      <w:lvlText w:val="%7."/>
      <w:lvlJc w:val="left"/>
      <w:pPr>
        <w:ind w:left="5029" w:hanging="360"/>
      </w:pPr>
    </w:lvl>
    <w:lvl w:ilvl="7" w:tplc="91D4D9D6">
      <w:start w:val="1"/>
      <w:numFmt w:val="lowerLetter"/>
      <w:lvlText w:val="%8."/>
      <w:lvlJc w:val="left"/>
      <w:pPr>
        <w:ind w:left="5749" w:hanging="360"/>
      </w:pPr>
    </w:lvl>
    <w:lvl w:ilvl="8" w:tplc="68341098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F19"/>
    <w:rsid w:val="00311F19"/>
    <w:rsid w:val="003D0E1B"/>
    <w:rsid w:val="00C3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54BD"/>
  <w15:docId w15:val="{B7D93681-A62C-48D5-9840-CCBA5AF8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8B33C-B569-47D8-A3A4-0FD9EA252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Репкина Светлана Владимировна</dc:creator>
  <cp:keywords/>
  <dc:description/>
  <cp:lastModifiedBy>Пережогина Елена Николаевна</cp:lastModifiedBy>
  <cp:revision>9</cp:revision>
  <dcterms:created xsi:type="dcterms:W3CDTF">2023-01-25T04:30:00Z</dcterms:created>
  <dcterms:modified xsi:type="dcterms:W3CDTF">2024-01-25T05:40:00Z</dcterms:modified>
</cp:coreProperties>
</file>