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Default="00A8512C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0134EA" w:rsidP="003C3BA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15.05.2020  № 168-п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5562DD" w:rsidRDefault="004E0FA8" w:rsidP="005562DD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перечне отраслей экономики, в которых осуществляется приостановление (ограничение) деятельности находящихся на территории Новосибирской области отдельных организаций независимо от организационно-правовой формы и формы собственности, а также индивидуальных пред</w:t>
      </w:r>
      <w:r w:rsidR="0075186F">
        <w:rPr>
          <w:sz w:val="28"/>
          <w:szCs w:val="28"/>
        </w:rPr>
        <w:t>принимателей, внесении изменения</w:t>
      </w:r>
      <w:r>
        <w:rPr>
          <w:sz w:val="28"/>
          <w:szCs w:val="28"/>
        </w:rPr>
        <w:t xml:space="preserve"> в постановление Правительства Новосибирской области от 18.03.2020 №</w:t>
      </w:r>
      <w:r w:rsidR="005562DD">
        <w:rPr>
          <w:sz w:val="28"/>
          <w:szCs w:val="28"/>
        </w:rPr>
        <w:t> </w:t>
      </w:r>
      <w:r>
        <w:rPr>
          <w:sz w:val="28"/>
          <w:szCs w:val="28"/>
        </w:rPr>
        <w:t xml:space="preserve">72-п </w:t>
      </w:r>
    </w:p>
    <w:p w:rsidR="005562DD" w:rsidRDefault="004E0FA8" w:rsidP="005562DD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отдельных постановлений </w:t>
      </w:r>
    </w:p>
    <w:p w:rsidR="004E0FA8" w:rsidRDefault="004E0FA8" w:rsidP="005562DD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Правительства Новосибирской области</w:t>
      </w:r>
    </w:p>
    <w:p w:rsidR="004E0FA8" w:rsidRDefault="004E0FA8" w:rsidP="005562DD">
      <w:pPr>
        <w:adjustRightInd w:val="0"/>
        <w:jc w:val="both"/>
        <w:rPr>
          <w:sz w:val="28"/>
          <w:szCs w:val="28"/>
        </w:rPr>
      </w:pPr>
    </w:p>
    <w:p w:rsidR="004E0FA8" w:rsidRDefault="004E0FA8" w:rsidP="005562DD">
      <w:pPr>
        <w:adjustRightInd w:val="0"/>
        <w:jc w:val="both"/>
        <w:rPr>
          <w:sz w:val="28"/>
          <w:szCs w:val="28"/>
        </w:rPr>
      </w:pPr>
    </w:p>
    <w:p w:rsidR="004E0FA8" w:rsidRDefault="004E0FA8" w:rsidP="005562DD">
      <w:pPr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Указом Президента Росси</w:t>
      </w:r>
      <w:r w:rsidR="005562DD">
        <w:rPr>
          <w:sz w:val="28"/>
          <w:szCs w:val="28"/>
        </w:rPr>
        <w:t>йской Федерации от 11.05.2020 № </w:t>
      </w:r>
      <w:r>
        <w:rPr>
          <w:sz w:val="28"/>
          <w:szCs w:val="28"/>
        </w:rPr>
        <w:t xml:space="preserve">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</w:t>
      </w:r>
      <w:r w:rsidR="005562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5562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связи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</w:t>
      </w:r>
      <w:r w:rsidR="005562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(COVID-19)», постановлением Губернатора Новоси</w:t>
      </w:r>
      <w:r w:rsidR="005562DD">
        <w:rPr>
          <w:sz w:val="28"/>
          <w:szCs w:val="28"/>
        </w:rPr>
        <w:t>бирской области от 27.03.2020 № </w:t>
      </w:r>
      <w:r>
        <w:rPr>
          <w:sz w:val="28"/>
          <w:szCs w:val="28"/>
        </w:rPr>
        <w:t xml:space="preserve">43 «О принятии дополнительных мер по защите населения и территории Новосибирской области от чрезвычайной ситуации», постановлением Правительства Новосибирской области от </w:t>
      </w:r>
      <w:r w:rsidR="005562DD">
        <w:rPr>
          <w:sz w:val="28"/>
          <w:szCs w:val="28"/>
        </w:rPr>
        <w:t>18.03.2020</w:t>
      </w:r>
      <w:proofErr w:type="gramEnd"/>
      <w:r w:rsidR="005562DD"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72-п «О введении режима повышенной готовности на территории Новосибирской области» Правительство Новосибирской области </w:t>
      </w:r>
      <w:r w:rsidR="005562DD"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</w:t>
      </w:r>
      <w:r>
        <w:rPr>
          <w:sz w:val="28"/>
          <w:szCs w:val="28"/>
        </w:rPr>
        <w:t>:</w:t>
      </w:r>
    </w:p>
    <w:p w:rsidR="004E0FA8" w:rsidRDefault="004E0FA8" w:rsidP="005562D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Определить перечень отраслей экономики, в которых осуществляется приостановление (ограничение) деятельности находящихся на территории Новосибирской области отдельных организаций независимо от организационно-правовой формы и формы собственности, а также индивидуальных предпринимателей, согласно приложению к настоящему постановлению.</w:t>
      </w:r>
    </w:p>
    <w:p w:rsidR="004E0FA8" w:rsidRDefault="004E0FA8" w:rsidP="005562D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Юридические лица и индивидуальные предприниматели, осуществляющие деятельность на тер</w:t>
      </w:r>
      <w:r w:rsidR="005562DD">
        <w:rPr>
          <w:sz w:val="28"/>
          <w:szCs w:val="28"/>
        </w:rPr>
        <w:t>ритории Новосибирской области и   </w:t>
      </w:r>
      <w:r>
        <w:rPr>
          <w:sz w:val="28"/>
          <w:szCs w:val="28"/>
        </w:rPr>
        <w:t xml:space="preserve">принявшие решения о возобновлении деятельности, кроме случаев приостановления (ограничения) деятельности в отраслях экономики согласно пункту 1 настоящего постановления, самостоятельно и за свой счет обеспечивают санитарно-противоэпидемические (профилактические) мероприятия, необходимые для недопущения распространения новой </w:t>
      </w:r>
      <w:proofErr w:type="spellStart"/>
      <w:r>
        <w:rPr>
          <w:sz w:val="28"/>
          <w:szCs w:val="28"/>
        </w:rPr>
        <w:t>к</w:t>
      </w:r>
      <w:r w:rsidR="005562DD">
        <w:rPr>
          <w:sz w:val="28"/>
          <w:szCs w:val="28"/>
        </w:rPr>
        <w:t>оронавирусной</w:t>
      </w:r>
      <w:proofErr w:type="spellEnd"/>
      <w:r w:rsidR="005562DD">
        <w:rPr>
          <w:sz w:val="28"/>
          <w:szCs w:val="28"/>
        </w:rPr>
        <w:t xml:space="preserve"> инфекции (COVID-</w:t>
      </w:r>
      <w:r>
        <w:rPr>
          <w:sz w:val="28"/>
          <w:szCs w:val="28"/>
        </w:rPr>
        <w:t>19), предусмотренные действующими санитарно-</w:t>
      </w:r>
      <w:r>
        <w:rPr>
          <w:sz w:val="28"/>
          <w:szCs w:val="28"/>
        </w:rPr>
        <w:lastRenderedPageBreak/>
        <w:t>эпидемиологическими требованиями, санитарными правилами и нормами, постановлениями, предписаниями, предложениями Главного государственного</w:t>
      </w:r>
      <w:proofErr w:type="gramEnd"/>
      <w:r>
        <w:rPr>
          <w:sz w:val="28"/>
          <w:szCs w:val="28"/>
        </w:rPr>
        <w:t xml:space="preserve"> санитарного врача Российской Федерации, Главного госуда</w:t>
      </w:r>
      <w:r w:rsidR="005562DD">
        <w:rPr>
          <w:sz w:val="28"/>
          <w:szCs w:val="28"/>
        </w:rPr>
        <w:t>рственного санитарного врача по </w:t>
      </w:r>
      <w:r>
        <w:rPr>
          <w:sz w:val="28"/>
          <w:szCs w:val="28"/>
        </w:rPr>
        <w:t>Новосибирской области, иными правовым</w:t>
      </w:r>
      <w:r w:rsidR="005562DD">
        <w:rPr>
          <w:sz w:val="28"/>
          <w:szCs w:val="28"/>
        </w:rPr>
        <w:t>и актами Российской Федерации и </w:t>
      </w:r>
      <w:r>
        <w:rPr>
          <w:sz w:val="28"/>
          <w:szCs w:val="28"/>
        </w:rPr>
        <w:t>Новосибирской области.</w:t>
      </w:r>
    </w:p>
    <w:p w:rsidR="004E0FA8" w:rsidRDefault="004E0FA8" w:rsidP="005562D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принятии решения о возобновлении деятельности юридические лица и индивидуальные предприниматели, осуществляющие деятельность на территории Новосибирской области:</w:t>
      </w:r>
    </w:p>
    <w:p w:rsidR="004E0FA8" w:rsidRDefault="004E0FA8" w:rsidP="005562D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определяют численность работников, обеспечивающих деятельность (функционирование) юридических лиц, инд</w:t>
      </w:r>
      <w:r w:rsidR="005562DD">
        <w:rPr>
          <w:sz w:val="28"/>
          <w:szCs w:val="28"/>
        </w:rPr>
        <w:t>ивидуальных предпринимателей, с  </w:t>
      </w:r>
      <w:r>
        <w:rPr>
          <w:sz w:val="28"/>
          <w:szCs w:val="28"/>
        </w:rPr>
        <w:t>учетом необходимости обеспечения режима самоизоляции, обеспечивают преимущественное использование дистанционного (удаленного) режима работы;</w:t>
      </w:r>
    </w:p>
    <w:p w:rsidR="004E0FA8" w:rsidRDefault="004E0FA8" w:rsidP="005562DD">
      <w:pPr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оказывают работникам содействие в обеспечении соблюдения режима изоляции, самоизоляции на дому, в том числе не допускают на рабочее место (кроме дистанционного (удаленного) режима работы) работников из числа граждан, прибывших в Новосибирскую область с территории других государств, из города Москвы, Московской области, города Санкт-Петербурга, Ленинградской области, Республики Саха (Якутия), подлежащих самоизоляции, а также работников, в отношении которых приняты пос</w:t>
      </w:r>
      <w:r w:rsidR="00841908">
        <w:rPr>
          <w:sz w:val="28"/>
          <w:szCs w:val="28"/>
        </w:rPr>
        <w:t>тановления санитарных врачей</w:t>
      </w:r>
      <w:proofErr w:type="gramEnd"/>
      <w:r w:rsidR="00841908">
        <w:rPr>
          <w:sz w:val="28"/>
          <w:szCs w:val="28"/>
        </w:rPr>
        <w:t xml:space="preserve"> об </w:t>
      </w:r>
      <w:r>
        <w:rPr>
          <w:sz w:val="28"/>
          <w:szCs w:val="28"/>
        </w:rPr>
        <w:t>изоляции, до истечения установленных сроков изоляции, самоизоляции.</w:t>
      </w:r>
    </w:p>
    <w:p w:rsidR="004E0FA8" w:rsidRDefault="004E0FA8" w:rsidP="005562D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Юридические лица и индивидуальные предприниматели, осуществляющие деятельность на территории Новосибирской области, при принятии решения о возобновлении деятельности исходят из собственной оценки объективно сложившейся ситуации и общественн</w:t>
      </w:r>
      <w:r w:rsidR="00841908">
        <w:rPr>
          <w:sz w:val="28"/>
          <w:szCs w:val="28"/>
        </w:rPr>
        <w:t>о опасных последствий отказа от </w:t>
      </w:r>
      <w:r>
        <w:rPr>
          <w:sz w:val="28"/>
          <w:szCs w:val="28"/>
        </w:rPr>
        <w:t xml:space="preserve">такого решения, а также своих возможностей </w:t>
      </w:r>
      <w:r w:rsidR="00841908">
        <w:rPr>
          <w:sz w:val="28"/>
          <w:szCs w:val="28"/>
        </w:rPr>
        <w:t>по возобновлению деятельности в </w:t>
      </w:r>
      <w:r>
        <w:rPr>
          <w:sz w:val="28"/>
          <w:szCs w:val="28"/>
        </w:rPr>
        <w:t>дальнейшем, включая оценку текущих обязательств, материальных, финансовых и трудовых ресурсов юридического лица, индиви</w:t>
      </w:r>
      <w:r w:rsidR="005562DD">
        <w:rPr>
          <w:sz w:val="28"/>
          <w:szCs w:val="28"/>
        </w:rPr>
        <w:t>дуального предпринимателя, и </w:t>
      </w:r>
      <w:r>
        <w:rPr>
          <w:sz w:val="28"/>
          <w:szCs w:val="28"/>
        </w:rPr>
        <w:t>принимают все последствия от возникших</w:t>
      </w:r>
      <w:proofErr w:type="gramEnd"/>
      <w:r>
        <w:rPr>
          <w:sz w:val="28"/>
          <w:szCs w:val="28"/>
        </w:rPr>
        <w:t xml:space="preserve"> коммерческих и иных рисков.</w:t>
      </w:r>
    </w:p>
    <w:p w:rsidR="004E0FA8" w:rsidRDefault="004E0FA8" w:rsidP="005562D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Абзац первый пункта 3.1 постановления Правите</w:t>
      </w:r>
      <w:r w:rsidR="00841908">
        <w:rPr>
          <w:sz w:val="28"/>
          <w:szCs w:val="28"/>
        </w:rPr>
        <w:t>льства Новосибирской области от </w:t>
      </w:r>
      <w:r>
        <w:rPr>
          <w:sz w:val="28"/>
          <w:szCs w:val="28"/>
        </w:rPr>
        <w:t>18.03.2020 №</w:t>
      </w:r>
      <w:r w:rsidR="005562DD">
        <w:rPr>
          <w:sz w:val="28"/>
          <w:szCs w:val="28"/>
        </w:rPr>
        <w:t> </w:t>
      </w:r>
      <w:r>
        <w:rPr>
          <w:sz w:val="28"/>
          <w:szCs w:val="28"/>
        </w:rPr>
        <w:t xml:space="preserve">72-п «О введении </w:t>
      </w:r>
      <w:r w:rsidR="005562DD">
        <w:rPr>
          <w:sz w:val="28"/>
          <w:szCs w:val="28"/>
        </w:rPr>
        <w:t>режима повышенной готовности на </w:t>
      </w:r>
      <w:r>
        <w:rPr>
          <w:sz w:val="28"/>
          <w:szCs w:val="28"/>
        </w:rPr>
        <w:t>территории Новосибирской области» изложить в следующей редакции:</w:t>
      </w:r>
    </w:p>
    <w:p w:rsidR="004E0FA8" w:rsidRDefault="005562DD" w:rsidP="005562D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 </w:t>
      </w:r>
      <w:r w:rsidR="004E0FA8">
        <w:rPr>
          <w:sz w:val="28"/>
          <w:szCs w:val="28"/>
        </w:rPr>
        <w:t xml:space="preserve">Приостановить (ограничить) деятельность находящихся на территории Новосибирской области отдельных организаций независимо от организационно-правовой формы и формы собственности, а также индивидуальных предпринимателей, осуществляющих деятельность в отраслях экономики, </w:t>
      </w:r>
      <w:proofErr w:type="gramStart"/>
      <w:r w:rsidR="004E0FA8">
        <w:rPr>
          <w:sz w:val="28"/>
          <w:szCs w:val="28"/>
        </w:rPr>
        <w:t>определенных</w:t>
      </w:r>
      <w:proofErr w:type="gramEnd"/>
      <w:r w:rsidR="004E0FA8">
        <w:rPr>
          <w:sz w:val="28"/>
          <w:szCs w:val="28"/>
        </w:rPr>
        <w:t xml:space="preserve"> Правительством Новосибирской области, за исключением:».</w:t>
      </w:r>
    </w:p>
    <w:p w:rsidR="004E0FA8" w:rsidRDefault="004E0FA8" w:rsidP="005562D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Признать утратившими силу:</w:t>
      </w:r>
    </w:p>
    <w:p w:rsidR="004E0FA8" w:rsidRPr="00841908" w:rsidRDefault="004E0FA8" w:rsidP="005562D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постановление Правительства Новоси</w:t>
      </w:r>
      <w:r w:rsidR="005562DD">
        <w:rPr>
          <w:sz w:val="28"/>
          <w:szCs w:val="28"/>
        </w:rPr>
        <w:t>бирской области от</w:t>
      </w:r>
      <w:r w:rsidR="00841908">
        <w:rPr>
          <w:sz w:val="28"/>
          <w:szCs w:val="28"/>
        </w:rPr>
        <w:t> </w:t>
      </w:r>
      <w:r w:rsidR="005562DD">
        <w:rPr>
          <w:sz w:val="28"/>
          <w:szCs w:val="28"/>
        </w:rPr>
        <w:t>03.04.2020 № </w:t>
      </w:r>
      <w:r>
        <w:rPr>
          <w:sz w:val="28"/>
          <w:szCs w:val="28"/>
        </w:rPr>
        <w:t xml:space="preserve">102-п «О реализации мер по обеспечению санитарно-эпидемиологического благополучия населения в Новосибирской области в связи с распространением </w:t>
      </w:r>
      <w:r w:rsidRPr="00841908">
        <w:rPr>
          <w:sz w:val="28"/>
          <w:szCs w:val="28"/>
        </w:rPr>
        <w:t xml:space="preserve">новой </w:t>
      </w:r>
      <w:proofErr w:type="spellStart"/>
      <w:r w:rsidRPr="00841908">
        <w:rPr>
          <w:sz w:val="28"/>
          <w:szCs w:val="28"/>
        </w:rPr>
        <w:t>коронавирусной</w:t>
      </w:r>
      <w:proofErr w:type="spellEnd"/>
      <w:r w:rsidRPr="00841908">
        <w:rPr>
          <w:sz w:val="28"/>
          <w:szCs w:val="28"/>
        </w:rPr>
        <w:t xml:space="preserve"> инфекции (COVID-19)»;</w:t>
      </w:r>
    </w:p>
    <w:p w:rsidR="004E0FA8" w:rsidRDefault="004E0FA8" w:rsidP="005562D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постановление Правительства Новоси</w:t>
      </w:r>
      <w:r w:rsidR="005562DD">
        <w:rPr>
          <w:sz w:val="28"/>
          <w:szCs w:val="28"/>
        </w:rPr>
        <w:t>бирской области от 06.04.2020 № </w:t>
      </w:r>
      <w:r>
        <w:rPr>
          <w:sz w:val="28"/>
          <w:szCs w:val="28"/>
        </w:rPr>
        <w:t>104-п «О внесении изменений в постановление Правительства Новосибирской области от 03.04.2020 № 102-п»;</w:t>
      </w:r>
    </w:p>
    <w:p w:rsidR="004E0FA8" w:rsidRDefault="004E0FA8" w:rsidP="005562D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постановление Правительства Новоси</w:t>
      </w:r>
      <w:r w:rsidR="005562DD">
        <w:rPr>
          <w:sz w:val="28"/>
          <w:szCs w:val="28"/>
        </w:rPr>
        <w:t>бирской области от</w:t>
      </w:r>
      <w:r w:rsidR="00841908">
        <w:rPr>
          <w:sz w:val="28"/>
          <w:szCs w:val="28"/>
        </w:rPr>
        <w:t> </w:t>
      </w:r>
      <w:r w:rsidR="005562DD">
        <w:rPr>
          <w:sz w:val="28"/>
          <w:szCs w:val="28"/>
        </w:rPr>
        <w:t>11.04.2020 № </w:t>
      </w:r>
      <w:r>
        <w:rPr>
          <w:sz w:val="28"/>
          <w:szCs w:val="28"/>
        </w:rPr>
        <w:t>111-п «О внесении изменений в постановление Правительства Новосибирской области от 03.04.2020 № 102-п»;</w:t>
      </w:r>
    </w:p>
    <w:p w:rsidR="004E0FA8" w:rsidRDefault="004E0FA8" w:rsidP="005562D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постановление Правительства Новоси</w:t>
      </w:r>
      <w:r w:rsidR="005562DD">
        <w:rPr>
          <w:sz w:val="28"/>
          <w:szCs w:val="28"/>
        </w:rPr>
        <w:t>бирской области от</w:t>
      </w:r>
      <w:r w:rsidR="00841908">
        <w:rPr>
          <w:sz w:val="28"/>
          <w:szCs w:val="28"/>
        </w:rPr>
        <w:t> </w:t>
      </w:r>
      <w:r w:rsidR="005562DD">
        <w:rPr>
          <w:sz w:val="28"/>
          <w:szCs w:val="28"/>
        </w:rPr>
        <w:t>15.04.2020 № </w:t>
      </w:r>
      <w:r>
        <w:rPr>
          <w:sz w:val="28"/>
          <w:szCs w:val="28"/>
        </w:rPr>
        <w:t>126-п «О внесении изменений в постановление Правительства Новосибирской области от 03.04.2020 № 102-п»;</w:t>
      </w:r>
    </w:p>
    <w:p w:rsidR="004E0FA8" w:rsidRDefault="004E0FA8" w:rsidP="005562D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постановление Правительства Новоси</w:t>
      </w:r>
      <w:r w:rsidR="005562DD">
        <w:rPr>
          <w:sz w:val="28"/>
          <w:szCs w:val="28"/>
        </w:rPr>
        <w:t>бирской области от 04.05.2020 № </w:t>
      </w:r>
      <w:r>
        <w:rPr>
          <w:sz w:val="28"/>
          <w:szCs w:val="28"/>
        </w:rPr>
        <w:t>158-п «О внесении изменения в постановление Правительства Новосибирской области от 03.04.2020 № 102-п»;</w:t>
      </w:r>
    </w:p>
    <w:p w:rsidR="004E0FA8" w:rsidRDefault="004E0FA8" w:rsidP="005562D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постановление Правительства Новоси</w:t>
      </w:r>
      <w:r w:rsidR="005562DD">
        <w:rPr>
          <w:sz w:val="28"/>
          <w:szCs w:val="28"/>
        </w:rPr>
        <w:t>бирской области от 11.05.2020 № </w:t>
      </w:r>
      <w:r>
        <w:rPr>
          <w:sz w:val="28"/>
          <w:szCs w:val="28"/>
        </w:rPr>
        <w:t>160-п «О внесении изменений в постановление Правительства Новосибирской области от 03.04.2020 № 102-п»;</w:t>
      </w:r>
    </w:p>
    <w:p w:rsidR="004E0FA8" w:rsidRDefault="004E0FA8" w:rsidP="005562D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постановление Правительства Новоси</w:t>
      </w:r>
      <w:r w:rsidR="005562DD">
        <w:rPr>
          <w:sz w:val="28"/>
          <w:szCs w:val="28"/>
        </w:rPr>
        <w:t>бирской области от 12.05.2020 № </w:t>
      </w:r>
      <w:r>
        <w:rPr>
          <w:sz w:val="28"/>
          <w:szCs w:val="28"/>
        </w:rPr>
        <w:t>161-п «О внесении изменений в постановление Правительства Новосибирской области от 03.04.2020 № 102-п».</w:t>
      </w:r>
    </w:p>
    <w:p w:rsidR="00C11243" w:rsidRDefault="00C11243" w:rsidP="00C16EF3">
      <w:pPr>
        <w:rPr>
          <w:sz w:val="28"/>
          <w:szCs w:val="28"/>
        </w:rPr>
      </w:pPr>
    </w:p>
    <w:p w:rsidR="00C16EF3" w:rsidRDefault="00C16EF3" w:rsidP="00C16EF3">
      <w:pPr>
        <w:rPr>
          <w:sz w:val="28"/>
          <w:szCs w:val="28"/>
        </w:rPr>
      </w:pPr>
    </w:p>
    <w:p w:rsidR="00C11243" w:rsidRDefault="00C11243" w:rsidP="00C11243">
      <w:pPr>
        <w:rPr>
          <w:sz w:val="28"/>
          <w:szCs w:val="28"/>
        </w:rPr>
      </w:pPr>
    </w:p>
    <w:p w:rsidR="00C11243" w:rsidRDefault="00C16EF3" w:rsidP="00C11243">
      <w:pPr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  <w:r w:rsidRPr="00FC395D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1243">
        <w:rPr>
          <w:sz w:val="28"/>
          <w:szCs w:val="28"/>
        </w:rPr>
        <w:t xml:space="preserve"> А.А. Травников</w:t>
      </w:r>
    </w:p>
    <w:p w:rsidR="00C11243" w:rsidRPr="00C16EF3" w:rsidRDefault="00C11243" w:rsidP="00C11243">
      <w:pPr>
        <w:rPr>
          <w:sz w:val="28"/>
          <w:szCs w:val="28"/>
        </w:rPr>
      </w:pPr>
    </w:p>
    <w:p w:rsidR="00C11243" w:rsidRPr="00C16EF3" w:rsidRDefault="00C11243" w:rsidP="00C11243">
      <w:pPr>
        <w:rPr>
          <w:sz w:val="28"/>
          <w:szCs w:val="28"/>
        </w:rPr>
      </w:pPr>
    </w:p>
    <w:p w:rsidR="00C11243" w:rsidRPr="00C16EF3" w:rsidRDefault="00C11243" w:rsidP="00C11243">
      <w:pPr>
        <w:rPr>
          <w:sz w:val="28"/>
          <w:szCs w:val="28"/>
        </w:rPr>
      </w:pPr>
    </w:p>
    <w:p w:rsidR="00C11243" w:rsidRPr="00C16EF3" w:rsidRDefault="00C11243" w:rsidP="00C11243">
      <w:pPr>
        <w:rPr>
          <w:sz w:val="28"/>
          <w:szCs w:val="28"/>
        </w:rPr>
      </w:pPr>
    </w:p>
    <w:p w:rsidR="00C11243" w:rsidRPr="00C16EF3" w:rsidRDefault="00C11243" w:rsidP="00C11243">
      <w:pPr>
        <w:rPr>
          <w:sz w:val="28"/>
          <w:szCs w:val="28"/>
        </w:rPr>
      </w:pPr>
    </w:p>
    <w:p w:rsidR="00C11243" w:rsidRPr="00C16EF3" w:rsidRDefault="00C11243" w:rsidP="00C11243">
      <w:pPr>
        <w:rPr>
          <w:sz w:val="28"/>
          <w:szCs w:val="28"/>
        </w:rPr>
      </w:pPr>
    </w:p>
    <w:p w:rsidR="00C11243" w:rsidRPr="00C16EF3" w:rsidRDefault="00C11243" w:rsidP="00C11243">
      <w:pPr>
        <w:rPr>
          <w:sz w:val="28"/>
          <w:szCs w:val="28"/>
        </w:rPr>
      </w:pPr>
    </w:p>
    <w:p w:rsidR="00C11243" w:rsidRPr="00C16EF3" w:rsidRDefault="00C11243" w:rsidP="00C11243">
      <w:pPr>
        <w:rPr>
          <w:sz w:val="28"/>
          <w:szCs w:val="28"/>
        </w:rPr>
      </w:pPr>
    </w:p>
    <w:p w:rsidR="00C11243" w:rsidRPr="00C16EF3" w:rsidRDefault="00C11243" w:rsidP="00C11243">
      <w:pPr>
        <w:rPr>
          <w:sz w:val="28"/>
          <w:szCs w:val="28"/>
        </w:rPr>
      </w:pPr>
    </w:p>
    <w:p w:rsidR="00C11243" w:rsidRPr="00C16EF3" w:rsidRDefault="00C11243" w:rsidP="00C11243">
      <w:pPr>
        <w:rPr>
          <w:sz w:val="28"/>
          <w:szCs w:val="28"/>
        </w:rPr>
      </w:pPr>
    </w:p>
    <w:p w:rsidR="00C11243" w:rsidRPr="00C16EF3" w:rsidRDefault="00C11243" w:rsidP="00C11243">
      <w:pPr>
        <w:rPr>
          <w:sz w:val="28"/>
          <w:szCs w:val="28"/>
        </w:rPr>
      </w:pPr>
    </w:p>
    <w:p w:rsidR="00C11243" w:rsidRPr="00C16EF3" w:rsidRDefault="00C11243" w:rsidP="00C11243">
      <w:pPr>
        <w:rPr>
          <w:sz w:val="28"/>
          <w:szCs w:val="28"/>
        </w:rPr>
      </w:pPr>
    </w:p>
    <w:p w:rsidR="00C11243" w:rsidRPr="00C16EF3" w:rsidRDefault="00C11243" w:rsidP="00C11243">
      <w:pPr>
        <w:rPr>
          <w:sz w:val="28"/>
          <w:szCs w:val="28"/>
        </w:rPr>
      </w:pPr>
    </w:p>
    <w:p w:rsidR="00C11243" w:rsidRPr="00C16EF3" w:rsidRDefault="00C11243" w:rsidP="00C11243">
      <w:pPr>
        <w:rPr>
          <w:sz w:val="28"/>
          <w:szCs w:val="28"/>
        </w:rPr>
      </w:pPr>
    </w:p>
    <w:p w:rsidR="00C11243" w:rsidRPr="00C16EF3" w:rsidRDefault="00C11243" w:rsidP="00C11243">
      <w:pPr>
        <w:rPr>
          <w:sz w:val="28"/>
          <w:szCs w:val="28"/>
        </w:rPr>
      </w:pPr>
    </w:p>
    <w:p w:rsidR="00C11243" w:rsidRPr="00C16EF3" w:rsidRDefault="00C11243" w:rsidP="00C11243">
      <w:pPr>
        <w:rPr>
          <w:sz w:val="28"/>
          <w:szCs w:val="28"/>
        </w:rPr>
      </w:pPr>
    </w:p>
    <w:p w:rsidR="00C11243" w:rsidRPr="00C16EF3" w:rsidRDefault="00C11243" w:rsidP="00C11243">
      <w:pPr>
        <w:rPr>
          <w:sz w:val="28"/>
          <w:szCs w:val="28"/>
        </w:rPr>
      </w:pPr>
    </w:p>
    <w:p w:rsidR="00C11243" w:rsidRPr="00C16EF3" w:rsidRDefault="00C11243" w:rsidP="00C11243">
      <w:pPr>
        <w:rPr>
          <w:sz w:val="28"/>
          <w:szCs w:val="28"/>
        </w:rPr>
      </w:pPr>
    </w:p>
    <w:p w:rsidR="00C11243" w:rsidRPr="00C16EF3" w:rsidRDefault="00C11243" w:rsidP="00C11243">
      <w:pPr>
        <w:rPr>
          <w:sz w:val="28"/>
          <w:szCs w:val="28"/>
        </w:rPr>
      </w:pPr>
    </w:p>
    <w:p w:rsidR="00C11243" w:rsidRPr="00C16EF3" w:rsidRDefault="00C11243" w:rsidP="00C11243">
      <w:pPr>
        <w:rPr>
          <w:sz w:val="28"/>
          <w:szCs w:val="28"/>
        </w:rPr>
      </w:pPr>
    </w:p>
    <w:p w:rsidR="00C11243" w:rsidRPr="00C16EF3" w:rsidRDefault="00C11243" w:rsidP="00C11243">
      <w:pPr>
        <w:rPr>
          <w:sz w:val="28"/>
          <w:szCs w:val="28"/>
        </w:rPr>
      </w:pPr>
    </w:p>
    <w:p w:rsidR="00C11243" w:rsidRPr="00C16EF3" w:rsidRDefault="00C11243" w:rsidP="00C11243">
      <w:pPr>
        <w:rPr>
          <w:sz w:val="28"/>
          <w:szCs w:val="28"/>
        </w:rPr>
      </w:pPr>
    </w:p>
    <w:p w:rsidR="00C11243" w:rsidRPr="00C16EF3" w:rsidRDefault="00C11243" w:rsidP="00C11243">
      <w:pPr>
        <w:rPr>
          <w:sz w:val="28"/>
          <w:szCs w:val="28"/>
        </w:rPr>
      </w:pPr>
    </w:p>
    <w:p w:rsidR="00C16EF3" w:rsidRPr="00C16EF3" w:rsidRDefault="00C16EF3" w:rsidP="00C11243">
      <w:pPr>
        <w:rPr>
          <w:sz w:val="28"/>
          <w:szCs w:val="28"/>
        </w:rPr>
      </w:pPr>
    </w:p>
    <w:p w:rsidR="00C11243" w:rsidRDefault="00C11243" w:rsidP="00C11243"/>
    <w:p w:rsidR="00C11243" w:rsidRPr="00B07551" w:rsidRDefault="00C11243" w:rsidP="00C11243">
      <w:r>
        <w:t>А.А. Гончаров</w:t>
      </w:r>
    </w:p>
    <w:p w:rsidR="00296039" w:rsidRDefault="00C11243" w:rsidP="00A21585">
      <w:pPr>
        <w:rPr>
          <w:sz w:val="28"/>
          <w:szCs w:val="28"/>
        </w:rPr>
      </w:pPr>
      <w:r w:rsidRPr="00B07551">
        <w:t>238 6</w:t>
      </w:r>
      <w:r>
        <w:t>1</w:t>
      </w:r>
      <w:r w:rsidRPr="00B07551">
        <w:t xml:space="preserve"> </w:t>
      </w:r>
      <w:r>
        <w:t>60</w:t>
      </w:r>
    </w:p>
    <w:sectPr w:rsidR="00296039" w:rsidSect="00CA60CF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CCE" w:rsidRDefault="00B55CCE">
      <w:r>
        <w:separator/>
      </w:r>
    </w:p>
  </w:endnote>
  <w:endnote w:type="continuationSeparator" w:id="0">
    <w:p w:rsidR="00B55CCE" w:rsidRDefault="00B5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D7" w:rsidRPr="00EF0195" w:rsidRDefault="00B27F10" w:rsidP="00945AB1">
    <w:pPr>
      <w:pStyle w:val="a9"/>
      <w:tabs>
        <w:tab w:val="clear" w:pos="4153"/>
        <w:tab w:val="clear" w:pos="8306"/>
        <w:tab w:val="left" w:pos="2472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Pr="00D579A7">
      <w:rPr>
        <w:sz w:val="16"/>
        <w:szCs w:val="16"/>
      </w:rPr>
      <w:t>/</w:t>
    </w:r>
    <w:r w:rsidR="00C11243">
      <w:rPr>
        <w:sz w:val="16"/>
        <w:szCs w:val="16"/>
        <w:lang w:val="en-US"/>
      </w:rPr>
      <w:t>S</w:t>
    </w:r>
    <w:r w:rsidR="00E32E49">
      <w:rPr>
        <w:sz w:val="16"/>
        <w:szCs w:val="16"/>
      </w:rPr>
      <w:t>/</w:t>
    </w:r>
    <w:r w:rsidR="00865D5D">
      <w:rPr>
        <w:sz w:val="16"/>
        <w:szCs w:val="16"/>
        <w:lang w:val="en-US"/>
      </w:rPr>
      <w:t>1</w:t>
    </w:r>
    <w:r w:rsidR="00CD6809">
      <w:rPr>
        <w:sz w:val="16"/>
        <w:szCs w:val="16"/>
      </w:rPr>
      <w:t>4</w:t>
    </w:r>
    <w:r w:rsidR="00674E8A">
      <w:rPr>
        <w:sz w:val="16"/>
        <w:szCs w:val="16"/>
      </w:rPr>
      <w:t>.</w:t>
    </w:r>
    <w:r w:rsidR="00D65B49">
      <w:rPr>
        <w:sz w:val="16"/>
        <w:szCs w:val="16"/>
      </w:rPr>
      <w:t>0</w:t>
    </w:r>
    <w:r w:rsidR="00C871C1">
      <w:rPr>
        <w:sz w:val="16"/>
        <w:szCs w:val="16"/>
      </w:rPr>
      <w:t>5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CCE" w:rsidRDefault="00B55CCE">
      <w:r>
        <w:separator/>
      </w:r>
    </w:p>
  </w:footnote>
  <w:footnote w:type="continuationSeparator" w:id="0">
    <w:p w:rsidR="00B55CCE" w:rsidRDefault="00B55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871E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4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10"/>
  </w:num>
  <w:num w:numId="12">
    <w:abstractNumId w:val="6"/>
  </w:num>
  <w:num w:numId="13">
    <w:abstractNumId w:val="11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53BD"/>
    <w:rsid w:val="00005BA2"/>
    <w:rsid w:val="0000718A"/>
    <w:rsid w:val="00007774"/>
    <w:rsid w:val="000102A8"/>
    <w:rsid w:val="00012FB4"/>
    <w:rsid w:val="000134EA"/>
    <w:rsid w:val="000143C4"/>
    <w:rsid w:val="000147AD"/>
    <w:rsid w:val="00015645"/>
    <w:rsid w:val="00017F87"/>
    <w:rsid w:val="0002180D"/>
    <w:rsid w:val="000244F1"/>
    <w:rsid w:val="00026AEB"/>
    <w:rsid w:val="00027465"/>
    <w:rsid w:val="000307CD"/>
    <w:rsid w:val="000331BF"/>
    <w:rsid w:val="000332CB"/>
    <w:rsid w:val="00035D40"/>
    <w:rsid w:val="000377A1"/>
    <w:rsid w:val="00040990"/>
    <w:rsid w:val="00042DC2"/>
    <w:rsid w:val="00043C40"/>
    <w:rsid w:val="0004530C"/>
    <w:rsid w:val="00045BFC"/>
    <w:rsid w:val="00047429"/>
    <w:rsid w:val="00052CF4"/>
    <w:rsid w:val="000574B3"/>
    <w:rsid w:val="00064367"/>
    <w:rsid w:val="0006489F"/>
    <w:rsid w:val="000649AC"/>
    <w:rsid w:val="00067050"/>
    <w:rsid w:val="00071563"/>
    <w:rsid w:val="0007309E"/>
    <w:rsid w:val="00077924"/>
    <w:rsid w:val="00082F25"/>
    <w:rsid w:val="000849F3"/>
    <w:rsid w:val="0008680D"/>
    <w:rsid w:val="00087439"/>
    <w:rsid w:val="00087C7D"/>
    <w:rsid w:val="0009248C"/>
    <w:rsid w:val="000926E4"/>
    <w:rsid w:val="000B2DD9"/>
    <w:rsid w:val="000B5538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5624"/>
    <w:rsid w:val="00105FD8"/>
    <w:rsid w:val="0011013E"/>
    <w:rsid w:val="00111BCB"/>
    <w:rsid w:val="00113632"/>
    <w:rsid w:val="001165C8"/>
    <w:rsid w:val="00117255"/>
    <w:rsid w:val="00117A11"/>
    <w:rsid w:val="00120143"/>
    <w:rsid w:val="00120179"/>
    <w:rsid w:val="001206C5"/>
    <w:rsid w:val="001221E9"/>
    <w:rsid w:val="001274F8"/>
    <w:rsid w:val="001301A0"/>
    <w:rsid w:val="00132163"/>
    <w:rsid w:val="00133796"/>
    <w:rsid w:val="00134599"/>
    <w:rsid w:val="00135BEA"/>
    <w:rsid w:val="00136D19"/>
    <w:rsid w:val="0014008F"/>
    <w:rsid w:val="00142DD2"/>
    <w:rsid w:val="001434BE"/>
    <w:rsid w:val="00143F38"/>
    <w:rsid w:val="001523EC"/>
    <w:rsid w:val="00155B4B"/>
    <w:rsid w:val="001564FB"/>
    <w:rsid w:val="00160E01"/>
    <w:rsid w:val="00162B01"/>
    <w:rsid w:val="00164D3A"/>
    <w:rsid w:val="00165382"/>
    <w:rsid w:val="00171C93"/>
    <w:rsid w:val="00172D43"/>
    <w:rsid w:val="0018046E"/>
    <w:rsid w:val="0018537B"/>
    <w:rsid w:val="001874E4"/>
    <w:rsid w:val="001931C8"/>
    <w:rsid w:val="001938BC"/>
    <w:rsid w:val="0019464A"/>
    <w:rsid w:val="0019599C"/>
    <w:rsid w:val="00195A85"/>
    <w:rsid w:val="00195CA2"/>
    <w:rsid w:val="0019642C"/>
    <w:rsid w:val="001A078C"/>
    <w:rsid w:val="001B0108"/>
    <w:rsid w:val="001B3EE2"/>
    <w:rsid w:val="001B57E5"/>
    <w:rsid w:val="001B5DBE"/>
    <w:rsid w:val="001B7D18"/>
    <w:rsid w:val="001C0AA1"/>
    <w:rsid w:val="001C246A"/>
    <w:rsid w:val="001C2C95"/>
    <w:rsid w:val="001C31B8"/>
    <w:rsid w:val="001C5E1F"/>
    <w:rsid w:val="001C795D"/>
    <w:rsid w:val="001E2F16"/>
    <w:rsid w:val="001E5BD8"/>
    <w:rsid w:val="001E5D6F"/>
    <w:rsid w:val="001F11B9"/>
    <w:rsid w:val="00202060"/>
    <w:rsid w:val="0020595F"/>
    <w:rsid w:val="002062A1"/>
    <w:rsid w:val="002127E3"/>
    <w:rsid w:val="00213B42"/>
    <w:rsid w:val="00215183"/>
    <w:rsid w:val="00215532"/>
    <w:rsid w:val="00215925"/>
    <w:rsid w:val="00220AAB"/>
    <w:rsid w:val="002242E8"/>
    <w:rsid w:val="00230655"/>
    <w:rsid w:val="00235378"/>
    <w:rsid w:val="00236B8E"/>
    <w:rsid w:val="00236C9A"/>
    <w:rsid w:val="002454B2"/>
    <w:rsid w:val="00245EA5"/>
    <w:rsid w:val="00247C33"/>
    <w:rsid w:val="00250F4D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6FD4"/>
    <w:rsid w:val="00290F2A"/>
    <w:rsid w:val="00290F71"/>
    <w:rsid w:val="0029112C"/>
    <w:rsid w:val="00291D8C"/>
    <w:rsid w:val="00292313"/>
    <w:rsid w:val="00293922"/>
    <w:rsid w:val="00296039"/>
    <w:rsid w:val="0029753F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36A5"/>
    <w:rsid w:val="002C36CD"/>
    <w:rsid w:val="002C4A70"/>
    <w:rsid w:val="002C6A64"/>
    <w:rsid w:val="002C73BC"/>
    <w:rsid w:val="002D09BE"/>
    <w:rsid w:val="002D22D5"/>
    <w:rsid w:val="002D2330"/>
    <w:rsid w:val="002D6B1C"/>
    <w:rsid w:val="002E3EDC"/>
    <w:rsid w:val="002E4CC3"/>
    <w:rsid w:val="002E5774"/>
    <w:rsid w:val="002E5B4A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10E5A"/>
    <w:rsid w:val="003145CA"/>
    <w:rsid w:val="003163A1"/>
    <w:rsid w:val="00322FD4"/>
    <w:rsid w:val="00323165"/>
    <w:rsid w:val="00334BBC"/>
    <w:rsid w:val="00336445"/>
    <w:rsid w:val="00337959"/>
    <w:rsid w:val="0034465D"/>
    <w:rsid w:val="0035073E"/>
    <w:rsid w:val="00350AF2"/>
    <w:rsid w:val="00354532"/>
    <w:rsid w:val="00363A5E"/>
    <w:rsid w:val="003660D2"/>
    <w:rsid w:val="00366894"/>
    <w:rsid w:val="003673DC"/>
    <w:rsid w:val="00370884"/>
    <w:rsid w:val="00374DBA"/>
    <w:rsid w:val="00375F0C"/>
    <w:rsid w:val="0037733F"/>
    <w:rsid w:val="00383B04"/>
    <w:rsid w:val="00385EB6"/>
    <w:rsid w:val="003871E2"/>
    <w:rsid w:val="00391728"/>
    <w:rsid w:val="00393404"/>
    <w:rsid w:val="003A2618"/>
    <w:rsid w:val="003A5A24"/>
    <w:rsid w:val="003B1CF1"/>
    <w:rsid w:val="003B37E7"/>
    <w:rsid w:val="003B3B1E"/>
    <w:rsid w:val="003B6D21"/>
    <w:rsid w:val="003B7394"/>
    <w:rsid w:val="003C0427"/>
    <w:rsid w:val="003C0E5E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E56A7"/>
    <w:rsid w:val="003F29E5"/>
    <w:rsid w:val="003F2AFE"/>
    <w:rsid w:val="003F5413"/>
    <w:rsid w:val="004007EC"/>
    <w:rsid w:val="004011D7"/>
    <w:rsid w:val="00401C89"/>
    <w:rsid w:val="0040572F"/>
    <w:rsid w:val="00406127"/>
    <w:rsid w:val="00406A8F"/>
    <w:rsid w:val="004106C6"/>
    <w:rsid w:val="00414262"/>
    <w:rsid w:val="004161AF"/>
    <w:rsid w:val="00420924"/>
    <w:rsid w:val="004235F0"/>
    <w:rsid w:val="004241B4"/>
    <w:rsid w:val="00427E87"/>
    <w:rsid w:val="0043036E"/>
    <w:rsid w:val="004351E2"/>
    <w:rsid w:val="004361CD"/>
    <w:rsid w:val="004401F0"/>
    <w:rsid w:val="00441846"/>
    <w:rsid w:val="00441EB0"/>
    <w:rsid w:val="00442520"/>
    <w:rsid w:val="00442DB5"/>
    <w:rsid w:val="00443E19"/>
    <w:rsid w:val="004522F2"/>
    <w:rsid w:val="0045312A"/>
    <w:rsid w:val="00453F99"/>
    <w:rsid w:val="004540BB"/>
    <w:rsid w:val="0045763C"/>
    <w:rsid w:val="00462966"/>
    <w:rsid w:val="00462A34"/>
    <w:rsid w:val="004647A9"/>
    <w:rsid w:val="00464982"/>
    <w:rsid w:val="00470387"/>
    <w:rsid w:val="00471730"/>
    <w:rsid w:val="004717EA"/>
    <w:rsid w:val="004802F6"/>
    <w:rsid w:val="00485DDE"/>
    <w:rsid w:val="0048622F"/>
    <w:rsid w:val="00487186"/>
    <w:rsid w:val="00487A5B"/>
    <w:rsid w:val="0049333A"/>
    <w:rsid w:val="00494265"/>
    <w:rsid w:val="004A1EAD"/>
    <w:rsid w:val="004A5B43"/>
    <w:rsid w:val="004A5FE3"/>
    <w:rsid w:val="004B07FB"/>
    <w:rsid w:val="004B35AE"/>
    <w:rsid w:val="004B588E"/>
    <w:rsid w:val="004C0178"/>
    <w:rsid w:val="004C3367"/>
    <w:rsid w:val="004C3F61"/>
    <w:rsid w:val="004C5461"/>
    <w:rsid w:val="004D003D"/>
    <w:rsid w:val="004D1DE2"/>
    <w:rsid w:val="004D4C96"/>
    <w:rsid w:val="004D7C63"/>
    <w:rsid w:val="004E0FA8"/>
    <w:rsid w:val="004E2570"/>
    <w:rsid w:val="004E3E7E"/>
    <w:rsid w:val="004F08D8"/>
    <w:rsid w:val="004F3BBB"/>
    <w:rsid w:val="004F47F9"/>
    <w:rsid w:val="004F5904"/>
    <w:rsid w:val="0050656D"/>
    <w:rsid w:val="00506E4F"/>
    <w:rsid w:val="005077E1"/>
    <w:rsid w:val="0051015E"/>
    <w:rsid w:val="00521AC7"/>
    <w:rsid w:val="00521EAA"/>
    <w:rsid w:val="005267C5"/>
    <w:rsid w:val="00530DF3"/>
    <w:rsid w:val="0053365A"/>
    <w:rsid w:val="00533DFE"/>
    <w:rsid w:val="00537228"/>
    <w:rsid w:val="005423D3"/>
    <w:rsid w:val="005531F0"/>
    <w:rsid w:val="005562DD"/>
    <w:rsid w:val="0056552A"/>
    <w:rsid w:val="00572905"/>
    <w:rsid w:val="005736C4"/>
    <w:rsid w:val="00580466"/>
    <w:rsid w:val="00580C04"/>
    <w:rsid w:val="005855A8"/>
    <w:rsid w:val="005901A2"/>
    <w:rsid w:val="0059372A"/>
    <w:rsid w:val="00596B64"/>
    <w:rsid w:val="005A5970"/>
    <w:rsid w:val="005A6347"/>
    <w:rsid w:val="005B2399"/>
    <w:rsid w:val="005B27FB"/>
    <w:rsid w:val="005B5C10"/>
    <w:rsid w:val="005C2584"/>
    <w:rsid w:val="005C4EBB"/>
    <w:rsid w:val="005C6B1B"/>
    <w:rsid w:val="005C6C8D"/>
    <w:rsid w:val="005C7A68"/>
    <w:rsid w:val="005D195D"/>
    <w:rsid w:val="005D4E57"/>
    <w:rsid w:val="005E5D78"/>
    <w:rsid w:val="005E5DF3"/>
    <w:rsid w:val="005F208B"/>
    <w:rsid w:val="005F2951"/>
    <w:rsid w:val="005F4460"/>
    <w:rsid w:val="005F5B1F"/>
    <w:rsid w:val="005F6322"/>
    <w:rsid w:val="00603987"/>
    <w:rsid w:val="00603FDA"/>
    <w:rsid w:val="0060415B"/>
    <w:rsid w:val="006179C5"/>
    <w:rsid w:val="00621CED"/>
    <w:rsid w:val="006225DD"/>
    <w:rsid w:val="0062394D"/>
    <w:rsid w:val="0062774A"/>
    <w:rsid w:val="00631FD4"/>
    <w:rsid w:val="00633B03"/>
    <w:rsid w:val="00643DC5"/>
    <w:rsid w:val="00647360"/>
    <w:rsid w:val="00647B62"/>
    <w:rsid w:val="006518EB"/>
    <w:rsid w:val="006520B4"/>
    <w:rsid w:val="00656DE3"/>
    <w:rsid w:val="00657EC1"/>
    <w:rsid w:val="00672091"/>
    <w:rsid w:val="00674E8A"/>
    <w:rsid w:val="00681BEE"/>
    <w:rsid w:val="006823C1"/>
    <w:rsid w:val="0068268F"/>
    <w:rsid w:val="0068400F"/>
    <w:rsid w:val="00684EEC"/>
    <w:rsid w:val="00685CE4"/>
    <w:rsid w:val="006934EE"/>
    <w:rsid w:val="00694799"/>
    <w:rsid w:val="00695E1D"/>
    <w:rsid w:val="006A2680"/>
    <w:rsid w:val="006A2E3F"/>
    <w:rsid w:val="006A3E24"/>
    <w:rsid w:val="006A4AB1"/>
    <w:rsid w:val="006B09AB"/>
    <w:rsid w:val="006B0ECD"/>
    <w:rsid w:val="006B2604"/>
    <w:rsid w:val="006B3642"/>
    <w:rsid w:val="006C0957"/>
    <w:rsid w:val="006C18C6"/>
    <w:rsid w:val="006C4F13"/>
    <w:rsid w:val="006C5CAE"/>
    <w:rsid w:val="006C5F3A"/>
    <w:rsid w:val="006D2636"/>
    <w:rsid w:val="006D3324"/>
    <w:rsid w:val="006D423F"/>
    <w:rsid w:val="006D4E3A"/>
    <w:rsid w:val="006D517E"/>
    <w:rsid w:val="006D6651"/>
    <w:rsid w:val="006E18C9"/>
    <w:rsid w:val="006F36B1"/>
    <w:rsid w:val="00700DAE"/>
    <w:rsid w:val="00701739"/>
    <w:rsid w:val="007029F0"/>
    <w:rsid w:val="00702E30"/>
    <w:rsid w:val="00703664"/>
    <w:rsid w:val="00703BF0"/>
    <w:rsid w:val="00706BC7"/>
    <w:rsid w:val="00707882"/>
    <w:rsid w:val="00712B41"/>
    <w:rsid w:val="00713619"/>
    <w:rsid w:val="00716EF3"/>
    <w:rsid w:val="007217DA"/>
    <w:rsid w:val="0072472E"/>
    <w:rsid w:val="00724AA8"/>
    <w:rsid w:val="00725431"/>
    <w:rsid w:val="007311F7"/>
    <w:rsid w:val="00731694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186F"/>
    <w:rsid w:val="00752AB3"/>
    <w:rsid w:val="007624EC"/>
    <w:rsid w:val="00766B7E"/>
    <w:rsid w:val="0077114A"/>
    <w:rsid w:val="007732C8"/>
    <w:rsid w:val="00781C4B"/>
    <w:rsid w:val="00783E17"/>
    <w:rsid w:val="00786590"/>
    <w:rsid w:val="0079247E"/>
    <w:rsid w:val="0079715E"/>
    <w:rsid w:val="0079799E"/>
    <w:rsid w:val="007A09E7"/>
    <w:rsid w:val="007A1DCF"/>
    <w:rsid w:val="007A1E33"/>
    <w:rsid w:val="007A4B30"/>
    <w:rsid w:val="007A56E0"/>
    <w:rsid w:val="007A613B"/>
    <w:rsid w:val="007B1A22"/>
    <w:rsid w:val="007B2914"/>
    <w:rsid w:val="007B4126"/>
    <w:rsid w:val="007B49F3"/>
    <w:rsid w:val="007C38C9"/>
    <w:rsid w:val="007C5CCD"/>
    <w:rsid w:val="007C655D"/>
    <w:rsid w:val="007D2FBC"/>
    <w:rsid w:val="007D70DE"/>
    <w:rsid w:val="007D79E9"/>
    <w:rsid w:val="007E25AA"/>
    <w:rsid w:val="007F0501"/>
    <w:rsid w:val="007F0A89"/>
    <w:rsid w:val="007F52CC"/>
    <w:rsid w:val="007F67C5"/>
    <w:rsid w:val="007F6EBD"/>
    <w:rsid w:val="008018F5"/>
    <w:rsid w:val="00803650"/>
    <w:rsid w:val="00806EA3"/>
    <w:rsid w:val="00810830"/>
    <w:rsid w:val="00821956"/>
    <w:rsid w:val="0082262A"/>
    <w:rsid w:val="008248DC"/>
    <w:rsid w:val="00825372"/>
    <w:rsid w:val="008303A3"/>
    <w:rsid w:val="00833C96"/>
    <w:rsid w:val="00841908"/>
    <w:rsid w:val="008428EF"/>
    <w:rsid w:val="00842F6E"/>
    <w:rsid w:val="00844D62"/>
    <w:rsid w:val="00846758"/>
    <w:rsid w:val="00850859"/>
    <w:rsid w:val="00852190"/>
    <w:rsid w:val="00853B58"/>
    <w:rsid w:val="00856A08"/>
    <w:rsid w:val="00856EFE"/>
    <w:rsid w:val="008604E5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82359"/>
    <w:rsid w:val="00886DEF"/>
    <w:rsid w:val="00895F23"/>
    <w:rsid w:val="008963DA"/>
    <w:rsid w:val="008A02E1"/>
    <w:rsid w:val="008A3DF4"/>
    <w:rsid w:val="008A4F60"/>
    <w:rsid w:val="008B0C98"/>
    <w:rsid w:val="008B4463"/>
    <w:rsid w:val="008C58CF"/>
    <w:rsid w:val="008C7087"/>
    <w:rsid w:val="008D139F"/>
    <w:rsid w:val="008D25D7"/>
    <w:rsid w:val="008D5815"/>
    <w:rsid w:val="008D6B31"/>
    <w:rsid w:val="008E0D3B"/>
    <w:rsid w:val="008E160F"/>
    <w:rsid w:val="008E2EF9"/>
    <w:rsid w:val="008E3227"/>
    <w:rsid w:val="008E469F"/>
    <w:rsid w:val="008E70E4"/>
    <w:rsid w:val="008F5100"/>
    <w:rsid w:val="00900BF1"/>
    <w:rsid w:val="00902038"/>
    <w:rsid w:val="00903B12"/>
    <w:rsid w:val="0091123B"/>
    <w:rsid w:val="00912813"/>
    <w:rsid w:val="00913CCE"/>
    <w:rsid w:val="00914F6E"/>
    <w:rsid w:val="0091762A"/>
    <w:rsid w:val="009200E0"/>
    <w:rsid w:val="00920FE7"/>
    <w:rsid w:val="009231F1"/>
    <w:rsid w:val="0093061C"/>
    <w:rsid w:val="0093477E"/>
    <w:rsid w:val="00941905"/>
    <w:rsid w:val="00941A2B"/>
    <w:rsid w:val="00945AB1"/>
    <w:rsid w:val="00945D40"/>
    <w:rsid w:val="00946771"/>
    <w:rsid w:val="00947806"/>
    <w:rsid w:val="009573BA"/>
    <w:rsid w:val="00957ABE"/>
    <w:rsid w:val="00962DE2"/>
    <w:rsid w:val="009644F3"/>
    <w:rsid w:val="009748B9"/>
    <w:rsid w:val="00974956"/>
    <w:rsid w:val="00975560"/>
    <w:rsid w:val="00980F7E"/>
    <w:rsid w:val="00983122"/>
    <w:rsid w:val="00985FC8"/>
    <w:rsid w:val="00986C69"/>
    <w:rsid w:val="0099143A"/>
    <w:rsid w:val="0099550D"/>
    <w:rsid w:val="009B1010"/>
    <w:rsid w:val="009B4B15"/>
    <w:rsid w:val="009B772A"/>
    <w:rsid w:val="009C4A66"/>
    <w:rsid w:val="009C539F"/>
    <w:rsid w:val="009C65E4"/>
    <w:rsid w:val="009C66FE"/>
    <w:rsid w:val="009D69C9"/>
    <w:rsid w:val="009D6CD3"/>
    <w:rsid w:val="009E29DF"/>
    <w:rsid w:val="009E7C7C"/>
    <w:rsid w:val="009F3DC8"/>
    <w:rsid w:val="009F473C"/>
    <w:rsid w:val="009F65C5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6836"/>
    <w:rsid w:val="00A168D7"/>
    <w:rsid w:val="00A17F89"/>
    <w:rsid w:val="00A21585"/>
    <w:rsid w:val="00A26334"/>
    <w:rsid w:val="00A304B7"/>
    <w:rsid w:val="00A33B87"/>
    <w:rsid w:val="00A340D9"/>
    <w:rsid w:val="00A3447B"/>
    <w:rsid w:val="00A34EC6"/>
    <w:rsid w:val="00A37E35"/>
    <w:rsid w:val="00A40673"/>
    <w:rsid w:val="00A42BD2"/>
    <w:rsid w:val="00A44CCF"/>
    <w:rsid w:val="00A50FD6"/>
    <w:rsid w:val="00A560EA"/>
    <w:rsid w:val="00A56AF8"/>
    <w:rsid w:val="00A6570D"/>
    <w:rsid w:val="00A712B5"/>
    <w:rsid w:val="00A717AC"/>
    <w:rsid w:val="00A84D27"/>
    <w:rsid w:val="00A84E33"/>
    <w:rsid w:val="00A8512C"/>
    <w:rsid w:val="00A86B81"/>
    <w:rsid w:val="00A9066A"/>
    <w:rsid w:val="00A91E28"/>
    <w:rsid w:val="00A9741F"/>
    <w:rsid w:val="00AA0CD8"/>
    <w:rsid w:val="00AA1B5C"/>
    <w:rsid w:val="00AA7559"/>
    <w:rsid w:val="00AA7D5E"/>
    <w:rsid w:val="00AB1272"/>
    <w:rsid w:val="00AB4645"/>
    <w:rsid w:val="00AC0171"/>
    <w:rsid w:val="00AC32DD"/>
    <w:rsid w:val="00AC4A95"/>
    <w:rsid w:val="00AC72CA"/>
    <w:rsid w:val="00AC7613"/>
    <w:rsid w:val="00AE4057"/>
    <w:rsid w:val="00AE5379"/>
    <w:rsid w:val="00AE6729"/>
    <w:rsid w:val="00AE69B1"/>
    <w:rsid w:val="00AF1ABF"/>
    <w:rsid w:val="00AF2CDC"/>
    <w:rsid w:val="00AF45BF"/>
    <w:rsid w:val="00AF46C8"/>
    <w:rsid w:val="00AF7A3B"/>
    <w:rsid w:val="00B016B8"/>
    <w:rsid w:val="00B019DB"/>
    <w:rsid w:val="00B05936"/>
    <w:rsid w:val="00B05AD4"/>
    <w:rsid w:val="00B1221D"/>
    <w:rsid w:val="00B139AB"/>
    <w:rsid w:val="00B16908"/>
    <w:rsid w:val="00B2137A"/>
    <w:rsid w:val="00B24CB5"/>
    <w:rsid w:val="00B27F10"/>
    <w:rsid w:val="00B311E9"/>
    <w:rsid w:val="00B32518"/>
    <w:rsid w:val="00B42259"/>
    <w:rsid w:val="00B45BAE"/>
    <w:rsid w:val="00B5048E"/>
    <w:rsid w:val="00B54F82"/>
    <w:rsid w:val="00B55CCE"/>
    <w:rsid w:val="00B55F44"/>
    <w:rsid w:val="00B625DE"/>
    <w:rsid w:val="00B63415"/>
    <w:rsid w:val="00B64296"/>
    <w:rsid w:val="00B7387C"/>
    <w:rsid w:val="00B73FBC"/>
    <w:rsid w:val="00B75893"/>
    <w:rsid w:val="00B7597D"/>
    <w:rsid w:val="00B76C0E"/>
    <w:rsid w:val="00B82305"/>
    <w:rsid w:val="00B84173"/>
    <w:rsid w:val="00B86285"/>
    <w:rsid w:val="00B92D5C"/>
    <w:rsid w:val="00B947BC"/>
    <w:rsid w:val="00B9556E"/>
    <w:rsid w:val="00B964F4"/>
    <w:rsid w:val="00BA05D5"/>
    <w:rsid w:val="00BA7425"/>
    <w:rsid w:val="00BA749B"/>
    <w:rsid w:val="00BB1E15"/>
    <w:rsid w:val="00BB528C"/>
    <w:rsid w:val="00BB6B91"/>
    <w:rsid w:val="00BB6BEF"/>
    <w:rsid w:val="00BB7BF9"/>
    <w:rsid w:val="00BC0A08"/>
    <w:rsid w:val="00BC1A1F"/>
    <w:rsid w:val="00BC396C"/>
    <w:rsid w:val="00BC7663"/>
    <w:rsid w:val="00BD1C78"/>
    <w:rsid w:val="00BD5777"/>
    <w:rsid w:val="00BD68F9"/>
    <w:rsid w:val="00BD7929"/>
    <w:rsid w:val="00BD7C4B"/>
    <w:rsid w:val="00BE397C"/>
    <w:rsid w:val="00BF20D6"/>
    <w:rsid w:val="00BF2D4B"/>
    <w:rsid w:val="00BF6F1B"/>
    <w:rsid w:val="00C02684"/>
    <w:rsid w:val="00C02C57"/>
    <w:rsid w:val="00C03C56"/>
    <w:rsid w:val="00C04024"/>
    <w:rsid w:val="00C047CD"/>
    <w:rsid w:val="00C11243"/>
    <w:rsid w:val="00C115B8"/>
    <w:rsid w:val="00C1348F"/>
    <w:rsid w:val="00C16B48"/>
    <w:rsid w:val="00C16EF3"/>
    <w:rsid w:val="00C172BE"/>
    <w:rsid w:val="00C23726"/>
    <w:rsid w:val="00C23807"/>
    <w:rsid w:val="00C23FEE"/>
    <w:rsid w:val="00C244AE"/>
    <w:rsid w:val="00C24A45"/>
    <w:rsid w:val="00C31575"/>
    <w:rsid w:val="00C33235"/>
    <w:rsid w:val="00C4021D"/>
    <w:rsid w:val="00C4247A"/>
    <w:rsid w:val="00C459EB"/>
    <w:rsid w:val="00C5461D"/>
    <w:rsid w:val="00C567F3"/>
    <w:rsid w:val="00C57AB0"/>
    <w:rsid w:val="00C57FE0"/>
    <w:rsid w:val="00C6077A"/>
    <w:rsid w:val="00C72A8B"/>
    <w:rsid w:val="00C752FE"/>
    <w:rsid w:val="00C75F5C"/>
    <w:rsid w:val="00C8043C"/>
    <w:rsid w:val="00C832F5"/>
    <w:rsid w:val="00C8355D"/>
    <w:rsid w:val="00C84579"/>
    <w:rsid w:val="00C871C1"/>
    <w:rsid w:val="00C907DF"/>
    <w:rsid w:val="00C9191D"/>
    <w:rsid w:val="00C92FA3"/>
    <w:rsid w:val="00CA2647"/>
    <w:rsid w:val="00CA2B8D"/>
    <w:rsid w:val="00CA39CB"/>
    <w:rsid w:val="00CA60CF"/>
    <w:rsid w:val="00CA6E89"/>
    <w:rsid w:val="00CB1BE6"/>
    <w:rsid w:val="00CB57CD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809"/>
    <w:rsid w:val="00CE1B7A"/>
    <w:rsid w:val="00CE47F8"/>
    <w:rsid w:val="00CE6500"/>
    <w:rsid w:val="00CE6F34"/>
    <w:rsid w:val="00CF17F5"/>
    <w:rsid w:val="00CF5172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30135"/>
    <w:rsid w:val="00D3473D"/>
    <w:rsid w:val="00D34B4F"/>
    <w:rsid w:val="00D405E3"/>
    <w:rsid w:val="00D40F79"/>
    <w:rsid w:val="00D413C7"/>
    <w:rsid w:val="00D41C4E"/>
    <w:rsid w:val="00D437C7"/>
    <w:rsid w:val="00D444A8"/>
    <w:rsid w:val="00D4696A"/>
    <w:rsid w:val="00D527AE"/>
    <w:rsid w:val="00D53A25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115E"/>
    <w:rsid w:val="00D842ED"/>
    <w:rsid w:val="00D84EDC"/>
    <w:rsid w:val="00D8568D"/>
    <w:rsid w:val="00D86D8C"/>
    <w:rsid w:val="00D87391"/>
    <w:rsid w:val="00D930F6"/>
    <w:rsid w:val="00D9761C"/>
    <w:rsid w:val="00DA1D98"/>
    <w:rsid w:val="00DA2C8F"/>
    <w:rsid w:val="00DA4A15"/>
    <w:rsid w:val="00DA7438"/>
    <w:rsid w:val="00DB35A3"/>
    <w:rsid w:val="00DB4B0F"/>
    <w:rsid w:val="00DB4FCD"/>
    <w:rsid w:val="00DB5438"/>
    <w:rsid w:val="00DC1C05"/>
    <w:rsid w:val="00DC2B04"/>
    <w:rsid w:val="00DC3EBD"/>
    <w:rsid w:val="00DC40E3"/>
    <w:rsid w:val="00DC45E1"/>
    <w:rsid w:val="00DC5BF3"/>
    <w:rsid w:val="00DD0785"/>
    <w:rsid w:val="00DD5D3B"/>
    <w:rsid w:val="00DD6A4D"/>
    <w:rsid w:val="00DE2B10"/>
    <w:rsid w:val="00DE62AD"/>
    <w:rsid w:val="00DF17BE"/>
    <w:rsid w:val="00DF2EDA"/>
    <w:rsid w:val="00DF3263"/>
    <w:rsid w:val="00DF4E8E"/>
    <w:rsid w:val="00DF5807"/>
    <w:rsid w:val="00DF615C"/>
    <w:rsid w:val="00DF6C14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C2D"/>
    <w:rsid w:val="00E128C7"/>
    <w:rsid w:val="00E13B6F"/>
    <w:rsid w:val="00E14AC3"/>
    <w:rsid w:val="00E22F90"/>
    <w:rsid w:val="00E23515"/>
    <w:rsid w:val="00E25A29"/>
    <w:rsid w:val="00E32E49"/>
    <w:rsid w:val="00E33710"/>
    <w:rsid w:val="00E351A5"/>
    <w:rsid w:val="00E40839"/>
    <w:rsid w:val="00E47BB2"/>
    <w:rsid w:val="00E5033F"/>
    <w:rsid w:val="00E6196B"/>
    <w:rsid w:val="00E62CEA"/>
    <w:rsid w:val="00E71A72"/>
    <w:rsid w:val="00E72157"/>
    <w:rsid w:val="00E7509A"/>
    <w:rsid w:val="00E7528B"/>
    <w:rsid w:val="00E76342"/>
    <w:rsid w:val="00E76C66"/>
    <w:rsid w:val="00E76FBD"/>
    <w:rsid w:val="00E81D8D"/>
    <w:rsid w:val="00E82792"/>
    <w:rsid w:val="00E85AF3"/>
    <w:rsid w:val="00E95FE7"/>
    <w:rsid w:val="00EA6909"/>
    <w:rsid w:val="00EB47E2"/>
    <w:rsid w:val="00EB7D27"/>
    <w:rsid w:val="00EB7D84"/>
    <w:rsid w:val="00EC45A9"/>
    <w:rsid w:val="00EC78D1"/>
    <w:rsid w:val="00EC7E58"/>
    <w:rsid w:val="00ED03E6"/>
    <w:rsid w:val="00ED0992"/>
    <w:rsid w:val="00ED7FB3"/>
    <w:rsid w:val="00EE01A0"/>
    <w:rsid w:val="00EE422E"/>
    <w:rsid w:val="00EE4CAA"/>
    <w:rsid w:val="00EE5EB6"/>
    <w:rsid w:val="00EF0195"/>
    <w:rsid w:val="00EF17D3"/>
    <w:rsid w:val="00EF1E4A"/>
    <w:rsid w:val="00EF2469"/>
    <w:rsid w:val="00EF3CD2"/>
    <w:rsid w:val="00EF3EB4"/>
    <w:rsid w:val="00EF5A1F"/>
    <w:rsid w:val="00EF6AE5"/>
    <w:rsid w:val="00F142AD"/>
    <w:rsid w:val="00F1668C"/>
    <w:rsid w:val="00F16E57"/>
    <w:rsid w:val="00F21D83"/>
    <w:rsid w:val="00F21F0A"/>
    <w:rsid w:val="00F22523"/>
    <w:rsid w:val="00F2460A"/>
    <w:rsid w:val="00F30F58"/>
    <w:rsid w:val="00F36355"/>
    <w:rsid w:val="00F41022"/>
    <w:rsid w:val="00F41C6D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695"/>
    <w:rsid w:val="00F61C5E"/>
    <w:rsid w:val="00F65C51"/>
    <w:rsid w:val="00F6664C"/>
    <w:rsid w:val="00F726DE"/>
    <w:rsid w:val="00F737DF"/>
    <w:rsid w:val="00F7412C"/>
    <w:rsid w:val="00F75166"/>
    <w:rsid w:val="00F76EA3"/>
    <w:rsid w:val="00F77F6A"/>
    <w:rsid w:val="00F86946"/>
    <w:rsid w:val="00F96B9E"/>
    <w:rsid w:val="00F97EF4"/>
    <w:rsid w:val="00FA12CC"/>
    <w:rsid w:val="00FA202F"/>
    <w:rsid w:val="00FA363B"/>
    <w:rsid w:val="00FA7385"/>
    <w:rsid w:val="00FB04A0"/>
    <w:rsid w:val="00FB1B8A"/>
    <w:rsid w:val="00FC2EA2"/>
    <w:rsid w:val="00FC5FB5"/>
    <w:rsid w:val="00FD2305"/>
    <w:rsid w:val="00FE42F0"/>
    <w:rsid w:val="00FE644A"/>
    <w:rsid w:val="00FF1006"/>
    <w:rsid w:val="00FF2030"/>
    <w:rsid w:val="00FF22C0"/>
    <w:rsid w:val="00FF497B"/>
    <w:rsid w:val="00FF55B3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semiHidden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4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5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6">
    <w:name w:val="Plain Text"/>
    <w:basedOn w:val="a"/>
    <w:link w:val="af7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semiHidden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4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5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6">
    <w:name w:val="Plain Text"/>
    <w:basedOn w:val="a"/>
    <w:link w:val="af7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Гагаркина Анастасия Викторовна</cp:lastModifiedBy>
  <cp:revision>2</cp:revision>
  <cp:lastPrinted>2020-05-14T11:41:00Z</cp:lastPrinted>
  <dcterms:created xsi:type="dcterms:W3CDTF">2020-05-15T03:01:00Z</dcterms:created>
  <dcterms:modified xsi:type="dcterms:W3CDTF">2020-05-15T03:01:00Z</dcterms:modified>
</cp:coreProperties>
</file>