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14" w:rsidRDefault="00785D14" w:rsidP="0078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5D14" w:rsidRDefault="00785D14" w:rsidP="0078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СЕЛЬСОВЕТА</w:t>
      </w:r>
      <w:r>
        <w:rPr>
          <w:b/>
          <w:sz w:val="28"/>
          <w:szCs w:val="28"/>
        </w:rPr>
        <w:br/>
        <w:t>КОЧЕНЕВСКОГО РАЙОНА НОВОСИБИРСКОЙ ОБЛАСТИ</w:t>
      </w:r>
    </w:p>
    <w:p w:rsidR="00785D14" w:rsidRDefault="00785D14" w:rsidP="0078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85D14" w:rsidRDefault="00785D14" w:rsidP="0078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5D14" w:rsidRDefault="00785D14" w:rsidP="0078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второй сессии</w:t>
      </w:r>
    </w:p>
    <w:p w:rsidR="00785D14" w:rsidRDefault="00785D14" w:rsidP="00785D14">
      <w:pPr>
        <w:jc w:val="center"/>
        <w:rPr>
          <w:sz w:val="28"/>
          <w:szCs w:val="28"/>
        </w:rPr>
      </w:pPr>
    </w:p>
    <w:p w:rsidR="00785D14" w:rsidRDefault="00785D14" w:rsidP="00785D14">
      <w:pPr>
        <w:rPr>
          <w:sz w:val="23"/>
          <w:szCs w:val="23"/>
        </w:rPr>
      </w:pPr>
      <w:r>
        <w:rPr>
          <w:sz w:val="23"/>
          <w:szCs w:val="23"/>
        </w:rPr>
        <w:t>15.02.2018 года                                                                                   с. Целинное</w:t>
      </w:r>
    </w:p>
    <w:p w:rsidR="00785D14" w:rsidRDefault="00785D14" w:rsidP="00785D14">
      <w:pPr>
        <w:rPr>
          <w:sz w:val="23"/>
          <w:szCs w:val="23"/>
        </w:rPr>
      </w:pPr>
    </w:p>
    <w:p w:rsidR="00785D14" w:rsidRDefault="00785D14" w:rsidP="00785D1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 и дополнений в решение Совета депутатов «О бюджете Целинного сельсовета Коченевского района Новосибирской области на 2018 год  и на плановый период 2019 и 2020 годов» от 27.12.2017 года № 21</w:t>
      </w:r>
    </w:p>
    <w:p w:rsidR="00785D14" w:rsidRDefault="00785D14" w:rsidP="00785D14">
      <w:pPr>
        <w:jc w:val="center"/>
        <w:rPr>
          <w:sz w:val="23"/>
          <w:szCs w:val="23"/>
        </w:rPr>
      </w:pP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Рассмотрев и обсудив представленные главой Целинного сельсовета материалы по внесению изменений в решение Совета депутатов Целинного сельсовета от 27.12.2017 г № 21  «О бюджете Целинного сельсовета Коченевского района Новосибирской области на 2018 и на плановый период 2019 и 2020 годов», Совет депутатов </w:t>
      </w:r>
    </w:p>
    <w:p w:rsidR="00785D14" w:rsidRDefault="00785D14" w:rsidP="00785D14">
      <w:pPr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РЕШИЛ:</w:t>
      </w:r>
    </w:p>
    <w:p w:rsidR="00785D14" w:rsidRDefault="00785D14" w:rsidP="00785D14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Внести изменения в решение Совета депутатов от 27.12.2017 года № 21 «О бюджете Целинного сельсовета Коченевского района Новосибирской области на 2018 год и на плановый период 2019 и 2020 годов» следующие изменения:</w:t>
      </w:r>
    </w:p>
    <w:p w:rsidR="00785D14" w:rsidRDefault="00785D14" w:rsidP="00785D14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в статье 1: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пункте 1 подпункте 1  цифры «7873420,00» заменить цифрами «8269420,00» , цифры «5796820,00» заменить цифрами  «6192820,00».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2) в приложении 1: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утвердить таблицу № 1 «Перечень видов доходов местного бюджета на 2018 год» в прилагаемой редакции.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3) в приложении 2: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утвердить таблицу № 1  «Распределение бюджетных ассигнований на 2018 год по разделам, подразделам, целевым статьям и видам расходов» в прилагаемой редакции.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4) в приложении 3: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утвердить таблицу № 1 «Ведомственная структура расходов местного бюджета на 2017 год» в прилагаемой редакции.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5) в приложении 4: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утвердить таблицу № 1  «Источники финансирования дефицита местного бюджета Целинного сельсовета Коченевского района Новосибирской области на 2018 год» в прилагаемой редакции.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Решение вступает в силу со дня подписания.</w:t>
      </w:r>
    </w:p>
    <w:p w:rsidR="00785D14" w:rsidRDefault="00785D14" w:rsidP="00785D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Решение вступает в силу со дня подписания.</w:t>
      </w: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</w:p>
    <w:p w:rsidR="00785D14" w:rsidRDefault="00785D14" w:rsidP="00785D14">
      <w:pPr>
        <w:jc w:val="both"/>
        <w:rPr>
          <w:sz w:val="23"/>
          <w:szCs w:val="23"/>
        </w:rPr>
      </w:pPr>
      <w:r>
        <w:rPr>
          <w:sz w:val="23"/>
          <w:szCs w:val="23"/>
        </w:rPr>
        <w:t>Глава Целинного сельсовета                                        А.Пузырев</w:t>
      </w:r>
    </w:p>
    <w:p w:rsidR="00785D14" w:rsidRDefault="00785D14" w:rsidP="00785D14"/>
    <w:p w:rsidR="00785D14" w:rsidRDefault="00785D14" w:rsidP="00785D14"/>
    <w:p w:rsidR="00785D14" w:rsidRDefault="00785D14" w:rsidP="00785D14"/>
    <w:p w:rsidR="00785D14" w:rsidRDefault="00785D14" w:rsidP="00785D14"/>
    <w:p w:rsidR="00785D14" w:rsidRDefault="00785D14" w:rsidP="00785D14"/>
    <w:p w:rsidR="00785D14" w:rsidRDefault="00785D14" w:rsidP="00785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785D14" w:rsidRDefault="00785D14" w:rsidP="00785D1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:rsidR="00785D14" w:rsidRDefault="00785D14" w:rsidP="00785D14">
      <w:pPr>
        <w:jc w:val="center"/>
        <w:rPr>
          <w:sz w:val="16"/>
          <w:szCs w:val="16"/>
        </w:rPr>
      </w:pPr>
    </w:p>
    <w:p w:rsidR="00785D14" w:rsidRDefault="00785D14" w:rsidP="00785D14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Приложение № 1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к решению Совета депутатов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№ 22 от 15.02.2018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«О бюджете администрации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на 2018 года на плановый период 2019 и 2020 годов»</w:t>
      </w: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785D14" w:rsidRDefault="00785D14" w:rsidP="00785D14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Целинного сельсовета на 2018 год </w:t>
      </w:r>
    </w:p>
    <w:p w:rsidR="00785D14" w:rsidRDefault="00785D14" w:rsidP="00785D14">
      <w:r>
        <w:t xml:space="preserve">                                                                                                    </w:t>
      </w:r>
    </w:p>
    <w:p w:rsidR="00785D14" w:rsidRDefault="00785D14" w:rsidP="00785D14">
      <w:pPr>
        <w:jc w:val="center"/>
      </w:pPr>
      <w:r>
        <w:t xml:space="preserve">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  <w:gridCol w:w="1719"/>
      </w:tblGrid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182 101 0201001 0000 110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100 103 02250 01 0000 110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424 700,00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85D14" w:rsidRDefault="00785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-37 400,00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182 105 03010 01 0000 110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182 106 06033 10 0000 110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236 200,00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85D14" w:rsidRDefault="00785D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182 106 06043 10 0000 110</w:t>
            </w:r>
          </w:p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493 300,00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2 028 100,00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555 116 51040 02 0000 140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85D14" w:rsidRDefault="00785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555 111 05035 10 0000 120</w:t>
            </w:r>
          </w:p>
          <w:p w:rsidR="00785D14" w:rsidRDefault="0078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555 113 01995 10 0000 130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неналоговых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48 500,00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2 076 600,00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555 202 15001 10 0000 151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5 714 620,00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85D14" w:rsidRDefault="00785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555 202 40014 10 0000 151</w:t>
            </w:r>
          </w:p>
          <w:p w:rsidR="00785D14" w:rsidRDefault="0078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555 202 49999 10 0000 151</w:t>
            </w:r>
          </w:p>
          <w:p w:rsidR="00785D14" w:rsidRDefault="0078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396 000,00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</w:p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555 202 35118 10 0000 151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2"/>
                <w:szCs w:val="22"/>
              </w:rPr>
            </w:pPr>
          </w:p>
          <w:p w:rsidR="00785D14" w:rsidRDefault="0078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81 200,00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6 192 820,00</w:t>
            </w:r>
          </w:p>
        </w:tc>
      </w:tr>
      <w:tr w:rsidR="00785D14" w:rsidTr="00785D1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8 269 420,00</w:t>
            </w:r>
          </w:p>
        </w:tc>
      </w:tr>
    </w:tbl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rPr>
          <w:sz w:val="20"/>
          <w:szCs w:val="20"/>
        </w:rPr>
      </w:pPr>
    </w:p>
    <w:p w:rsidR="00785D14" w:rsidRDefault="00785D14" w:rsidP="00785D1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center"/>
        <w:rPr>
          <w:sz w:val="18"/>
          <w:szCs w:val="18"/>
        </w:rPr>
      </w:pPr>
    </w:p>
    <w:p w:rsidR="00785D14" w:rsidRDefault="00785D14" w:rsidP="00785D14">
      <w:pPr>
        <w:jc w:val="right"/>
        <w:rPr>
          <w:sz w:val="18"/>
          <w:szCs w:val="18"/>
        </w:rPr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  <w:r>
        <w:lastRenderedPageBreak/>
        <w:t xml:space="preserve">                                             </w:t>
      </w: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 xml:space="preserve">Приложение № 2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к решению Совета депутатов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№ 22 от 15.02.2018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«О бюджете администрации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на 2018 года на плановый период 2019 и 2020 годов»</w:t>
      </w:r>
    </w:p>
    <w:p w:rsidR="00785D14" w:rsidRDefault="00785D14" w:rsidP="00785D14">
      <w:pPr>
        <w:jc w:val="center"/>
        <w:rPr>
          <w:b/>
        </w:rPr>
      </w:pPr>
    </w:p>
    <w:p w:rsidR="00785D14" w:rsidRDefault="00785D14" w:rsidP="00785D14">
      <w:pPr>
        <w:jc w:val="center"/>
        <w:rPr>
          <w:b/>
        </w:rPr>
      </w:pPr>
      <w:r>
        <w:rPr>
          <w:b/>
        </w:rPr>
        <w:t>Распределение бюджетных ассигнований на 2018 год</w:t>
      </w:r>
    </w:p>
    <w:p w:rsidR="00785D14" w:rsidRDefault="00785D14" w:rsidP="00785D14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785D14" w:rsidRDefault="00785D14" w:rsidP="00785D14"/>
    <w:p w:rsidR="00785D14" w:rsidRDefault="00785D14" w:rsidP="00785D14"/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858"/>
        <w:gridCol w:w="740"/>
        <w:gridCol w:w="1360"/>
        <w:gridCol w:w="640"/>
        <w:gridCol w:w="1520"/>
      </w:tblGrid>
      <w:tr w:rsidR="00785D14" w:rsidTr="00785D14">
        <w:trPr>
          <w:trHeight w:val="394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3 386 526,00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2 843 850,00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2 843 850,00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728 850,00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79 700,00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145 650,00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95 650,00</w:t>
            </w:r>
          </w:p>
        </w:tc>
      </w:tr>
      <w:tr w:rsidR="00785D14" w:rsidTr="00785D14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54 550,00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54 550,00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792 844,27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2 121 410,85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769 005,40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769 005,40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639 005,40</w:t>
            </w:r>
          </w:p>
        </w:tc>
      </w:tr>
      <w:tr w:rsidR="00785D14" w:rsidTr="00785D14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1 352 405,45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1 097 405,45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82 405,45</w:t>
            </w:r>
          </w:p>
        </w:tc>
      </w:tr>
      <w:tr w:rsidR="00785D14" w:rsidTr="00785D14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1 015 000,00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106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2 231 183,93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2 231 183,93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2 191 183,93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1 714 351,40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472 371,05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4 461,48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8 949 815,05</w:t>
            </w:r>
          </w:p>
        </w:tc>
      </w:tr>
    </w:tbl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Приложение № 3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к решению Совета депутатов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№ 22 от 15.02.2018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«О бюджете администрации Целинного сельсовета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на 2018 года на плановый период 2019 и 2020 годов»</w:t>
      </w:r>
    </w:p>
    <w:p w:rsidR="00785D14" w:rsidRDefault="00785D14" w:rsidP="00785D14">
      <w:pPr>
        <w:jc w:val="center"/>
        <w:rPr>
          <w:b/>
        </w:rPr>
      </w:pPr>
    </w:p>
    <w:p w:rsidR="00785D14" w:rsidRDefault="00785D14" w:rsidP="00785D14">
      <w:pPr>
        <w:jc w:val="center"/>
        <w:rPr>
          <w:b/>
        </w:rPr>
      </w:pPr>
    </w:p>
    <w:p w:rsidR="00785D14" w:rsidRDefault="00785D14" w:rsidP="00785D14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2018 год</w:t>
      </w:r>
    </w:p>
    <w:p w:rsidR="00785D14" w:rsidRDefault="00785D14" w:rsidP="00785D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785D14" w:rsidRDefault="00785D14" w:rsidP="00785D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600"/>
        <w:gridCol w:w="600"/>
        <w:gridCol w:w="600"/>
        <w:gridCol w:w="1120"/>
        <w:gridCol w:w="600"/>
        <w:gridCol w:w="1520"/>
      </w:tblGrid>
      <w:tr w:rsidR="00785D14" w:rsidTr="00785D14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D14" w:rsidRDefault="00785D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8 949 815,05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3 386 526,00</w:t>
            </w:r>
          </w:p>
        </w:tc>
      </w:tr>
      <w:tr w:rsidR="00785D14" w:rsidTr="00785D14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482 856,00</w:t>
            </w:r>
          </w:p>
        </w:tc>
      </w:tr>
      <w:tr w:rsidR="00785D14" w:rsidTr="00785D14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2 843 850,00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2 843 850,00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728 850,00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785D14" w:rsidTr="00785D14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79 700,00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145 650,00</w:t>
            </w:r>
          </w:p>
        </w:tc>
      </w:tr>
      <w:tr w:rsidR="00785D14" w:rsidTr="00785D14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95 650,00</w:t>
            </w:r>
          </w:p>
        </w:tc>
      </w:tr>
      <w:tr w:rsidR="00785D14" w:rsidTr="00785D14">
        <w:trPr>
          <w:trHeight w:val="64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54 550,00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54 550,00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8800002190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792 844,27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771 844,27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2 121 410,85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769 005,40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769 005,40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639 005,40</w:t>
            </w:r>
          </w:p>
        </w:tc>
      </w:tr>
      <w:tr w:rsidR="00785D14" w:rsidTr="00785D14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1 352 405,45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1 097 405,45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82 405,45</w:t>
            </w:r>
          </w:p>
        </w:tc>
      </w:tr>
      <w:tr w:rsidR="00785D14" w:rsidTr="00785D14">
        <w:trPr>
          <w:trHeight w:val="8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1 015 000,00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106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2 231 183,93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2 231 183,93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подведомственных учреждений (дом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2 191 183,93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1 714 351,40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472 371,05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4 461,48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25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435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85D14" w:rsidTr="00785D14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85D14" w:rsidRDefault="00785D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8 949 815,05</w:t>
            </w:r>
          </w:p>
        </w:tc>
      </w:tr>
    </w:tbl>
    <w:p w:rsidR="00785D14" w:rsidRDefault="00785D14" w:rsidP="00785D14"/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/>
    <w:p w:rsidR="00785D14" w:rsidRDefault="00785D14" w:rsidP="00785D14"/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</w:p>
    <w:p w:rsidR="00785D14" w:rsidRDefault="00785D14" w:rsidP="00785D1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Приложение № 4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p w:rsidR="00785D14" w:rsidRDefault="00785D14" w:rsidP="00785D14">
      <w:pPr>
        <w:tabs>
          <w:tab w:val="left" w:pos="6781"/>
        </w:tabs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к решению Совета депутатов                 Целинного сельсовета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№ 22 от 15.02.2018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«О бюджете администрации Целинного сельсовета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на 2018 года на плановый период 2019 и 2020 годов»</w:t>
      </w:r>
    </w:p>
    <w:p w:rsidR="00785D14" w:rsidRDefault="00785D14" w:rsidP="00785D14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</w:p>
    <w:p w:rsidR="00785D14" w:rsidRDefault="00785D14" w:rsidP="00785D14">
      <w:pPr>
        <w:jc w:val="center"/>
      </w:pPr>
      <w:r>
        <w:rPr>
          <w:b/>
        </w:rPr>
        <w:t xml:space="preserve">Источники финансирования дефицита  местного бюджета Целинного сельсовета Коченевского района Новосибирской области на 2018 год </w:t>
      </w:r>
    </w:p>
    <w:p w:rsidR="00785D14" w:rsidRDefault="00785D14" w:rsidP="00785D14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785D14" w:rsidTr="00785D14">
        <w:trPr>
          <w:trHeight w:val="10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</w:p>
          <w:p w:rsidR="00785D14" w:rsidRDefault="00785D14">
            <w:pPr>
              <w:jc w:val="center"/>
              <w:rPr>
                <w:sz w:val="20"/>
                <w:szCs w:val="20"/>
              </w:rPr>
            </w:pPr>
          </w:p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</w:p>
          <w:p w:rsidR="00785D14" w:rsidRDefault="00785D14">
            <w:pPr>
              <w:jc w:val="center"/>
              <w:rPr>
                <w:sz w:val="20"/>
                <w:szCs w:val="20"/>
              </w:rPr>
            </w:pPr>
          </w:p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</w:p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Целинного сельсовета,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-8 269 420,00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r>
              <w:rPr>
                <w:sz w:val="20"/>
                <w:szCs w:val="20"/>
              </w:rPr>
              <w:t>-8 269 420,00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r>
              <w:rPr>
                <w:sz w:val="20"/>
                <w:szCs w:val="20"/>
              </w:rPr>
              <w:t>-8 269 420,00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r>
              <w:rPr>
                <w:sz w:val="20"/>
                <w:szCs w:val="20"/>
              </w:rPr>
              <w:t>-8 269 420,00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8 949 815,05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8 949 815,05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8 949 815,05</w:t>
            </w:r>
          </w:p>
        </w:tc>
      </w:tr>
      <w:tr w:rsidR="00785D14" w:rsidTr="00785D1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14" w:rsidRDefault="0078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8 949 815,05</w:t>
            </w:r>
          </w:p>
        </w:tc>
      </w:tr>
    </w:tbl>
    <w:p w:rsidR="00785D14" w:rsidRDefault="00785D14" w:rsidP="00785D14">
      <w:pPr>
        <w:jc w:val="center"/>
      </w:pPr>
    </w:p>
    <w:p w:rsidR="00EA7004" w:rsidRDefault="00EA7004">
      <w:bookmarkStart w:id="0" w:name="_GoBack"/>
      <w:bookmarkEnd w:id="0"/>
    </w:p>
    <w:sectPr w:rsidR="00EA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multilevel"/>
    <w:tmpl w:val="E206AA78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59"/>
    <w:rsid w:val="00785D14"/>
    <w:rsid w:val="009D6659"/>
    <w:rsid w:val="00E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D1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D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785D1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85D14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85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85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85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85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85D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5D1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8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D1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D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785D1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85D14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85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85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85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85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85D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5D1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8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3946</Words>
  <Characters>22496</Characters>
  <Application>Microsoft Office Word</Application>
  <DocSecurity>0</DocSecurity>
  <Lines>187</Lines>
  <Paragraphs>52</Paragraphs>
  <ScaleCrop>false</ScaleCrop>
  <Company/>
  <LinksUpToDate>false</LinksUpToDate>
  <CharactersWithSpaces>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2018-02-19T02:48:00Z</dcterms:created>
  <dcterms:modified xsi:type="dcterms:W3CDTF">2018-02-19T02:48:00Z</dcterms:modified>
</cp:coreProperties>
</file>