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B9" w:rsidRDefault="00D854B9" w:rsidP="00D85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ЦЕЛИННОГО СЕЛЬСОВЕТА</w:t>
      </w:r>
    </w:p>
    <w:p w:rsidR="00D854B9" w:rsidRDefault="00D854B9" w:rsidP="00D854B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 Новосибирской области</w:t>
      </w:r>
    </w:p>
    <w:p w:rsidR="00D854B9" w:rsidRDefault="00D854B9" w:rsidP="00D854B9">
      <w:pPr>
        <w:rPr>
          <w:b/>
          <w:sz w:val="28"/>
          <w:szCs w:val="28"/>
        </w:rPr>
      </w:pPr>
    </w:p>
    <w:p w:rsidR="00D854B9" w:rsidRDefault="00D854B9" w:rsidP="00D854B9">
      <w:pPr>
        <w:rPr>
          <w:b/>
          <w:sz w:val="28"/>
          <w:szCs w:val="28"/>
        </w:rPr>
      </w:pPr>
    </w:p>
    <w:p w:rsidR="00D854B9" w:rsidRDefault="00D854B9" w:rsidP="00D854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D854B9" w:rsidRDefault="00D854B9" w:rsidP="00D854B9">
      <w:pPr>
        <w:jc w:val="center"/>
        <w:rPr>
          <w:sz w:val="28"/>
          <w:szCs w:val="28"/>
        </w:rPr>
      </w:pPr>
    </w:p>
    <w:p w:rsidR="00D854B9" w:rsidRDefault="00D854B9" w:rsidP="00D854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54B9" w:rsidRDefault="00D854B9" w:rsidP="00D854B9">
      <w:pPr>
        <w:rPr>
          <w:sz w:val="28"/>
          <w:szCs w:val="28"/>
        </w:rPr>
      </w:pPr>
      <w:r>
        <w:rPr>
          <w:sz w:val="28"/>
          <w:szCs w:val="28"/>
        </w:rPr>
        <w:t>от 28.04.2016 года                                                                               №  30-р</w:t>
      </w:r>
    </w:p>
    <w:p w:rsidR="00D854B9" w:rsidRDefault="00D854B9" w:rsidP="00D85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54B9" w:rsidRDefault="00D854B9" w:rsidP="00D854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платежах по коммунальным услугам</w:t>
      </w:r>
    </w:p>
    <w:p w:rsidR="00D854B9" w:rsidRDefault="00D854B9" w:rsidP="00D854B9">
      <w:pPr>
        <w:jc w:val="center"/>
        <w:rPr>
          <w:sz w:val="28"/>
          <w:szCs w:val="28"/>
        </w:rPr>
      </w:pPr>
    </w:p>
    <w:p w:rsidR="00D854B9" w:rsidRDefault="00D854B9" w:rsidP="00D854B9">
      <w:pPr>
        <w:jc w:val="center"/>
        <w:rPr>
          <w:sz w:val="28"/>
          <w:szCs w:val="28"/>
        </w:rPr>
      </w:pPr>
    </w:p>
    <w:p w:rsidR="00D854B9" w:rsidRDefault="00D854B9" w:rsidP="00D854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образовавшейся кредиторской задолженностью за электроэнергию </w:t>
      </w:r>
      <w:r>
        <w:rPr>
          <w:sz w:val="28"/>
          <w:szCs w:val="28"/>
        </w:rPr>
        <w:t xml:space="preserve">в МУП ЖКХ «Целинник» </w:t>
      </w:r>
      <w:r>
        <w:rPr>
          <w:sz w:val="28"/>
          <w:szCs w:val="28"/>
        </w:rPr>
        <w:t>в 2015г.</w:t>
      </w:r>
    </w:p>
    <w:p w:rsidR="00D854B9" w:rsidRDefault="00D854B9" w:rsidP="00D854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Произвести учреждению Целинный СДК платежи за коммунальные услуги за май, июнь 2016год (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).</w:t>
      </w:r>
    </w:p>
    <w:p w:rsidR="00D854B9" w:rsidRDefault="00D854B9" w:rsidP="00D854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D854B9" w:rsidRDefault="00D854B9" w:rsidP="00D854B9">
      <w:pPr>
        <w:ind w:firstLine="720"/>
        <w:jc w:val="both"/>
        <w:rPr>
          <w:sz w:val="28"/>
          <w:szCs w:val="28"/>
        </w:rPr>
      </w:pPr>
    </w:p>
    <w:p w:rsidR="00D854B9" w:rsidRDefault="00D854B9" w:rsidP="00D854B9">
      <w:pPr>
        <w:ind w:firstLine="720"/>
        <w:jc w:val="both"/>
        <w:rPr>
          <w:sz w:val="28"/>
          <w:szCs w:val="28"/>
        </w:rPr>
      </w:pPr>
    </w:p>
    <w:p w:rsidR="00D854B9" w:rsidRDefault="00D854B9" w:rsidP="00D854B9">
      <w:pPr>
        <w:jc w:val="both"/>
        <w:rPr>
          <w:sz w:val="28"/>
          <w:szCs w:val="28"/>
        </w:rPr>
      </w:pPr>
    </w:p>
    <w:p w:rsidR="00D854B9" w:rsidRDefault="00D854B9" w:rsidP="00D854B9">
      <w:pPr>
        <w:jc w:val="both"/>
        <w:rPr>
          <w:sz w:val="28"/>
          <w:szCs w:val="28"/>
        </w:rPr>
      </w:pPr>
    </w:p>
    <w:p w:rsidR="00D854B9" w:rsidRDefault="00D854B9" w:rsidP="00D85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сельсовета                                               </w:t>
      </w:r>
      <w:proofErr w:type="spellStart"/>
      <w:r>
        <w:rPr>
          <w:sz w:val="28"/>
          <w:szCs w:val="28"/>
        </w:rPr>
        <w:t>В.А.Пузырев</w:t>
      </w:r>
      <w:proofErr w:type="spellEnd"/>
      <w:r>
        <w:rPr>
          <w:sz w:val="28"/>
          <w:szCs w:val="28"/>
        </w:rPr>
        <w:t xml:space="preserve"> </w:t>
      </w:r>
    </w:p>
    <w:p w:rsidR="00D854B9" w:rsidRDefault="00D854B9" w:rsidP="00D854B9">
      <w:pPr>
        <w:jc w:val="center"/>
        <w:rPr>
          <w:sz w:val="28"/>
          <w:szCs w:val="28"/>
        </w:rPr>
      </w:pPr>
    </w:p>
    <w:p w:rsidR="00D854B9" w:rsidRDefault="00D854B9" w:rsidP="00D854B9">
      <w:pPr>
        <w:jc w:val="center"/>
        <w:rPr>
          <w:sz w:val="28"/>
          <w:szCs w:val="28"/>
        </w:rPr>
      </w:pPr>
    </w:p>
    <w:p w:rsidR="006E2F76" w:rsidRDefault="006E2F76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/>
    <w:p w:rsidR="00D854B9" w:rsidRDefault="00D854B9" w:rsidP="00D854B9">
      <w:pPr>
        <w:spacing w:after="120"/>
        <w:jc w:val="right"/>
        <w:rPr>
          <w:rFonts w:eastAsia="Lucida Sans Unicode"/>
          <w:iCs/>
          <w:kern w:val="2"/>
          <w:sz w:val="20"/>
          <w:szCs w:val="20"/>
        </w:rPr>
      </w:pPr>
      <w:r>
        <w:rPr>
          <w:rFonts w:eastAsia="Lucida Sans Unicode"/>
          <w:iCs/>
          <w:kern w:val="2"/>
          <w:sz w:val="20"/>
          <w:szCs w:val="20"/>
        </w:rPr>
        <w:lastRenderedPageBreak/>
        <w:t>ПРИЛОЖЕНИЕ 1</w:t>
      </w:r>
    </w:p>
    <w:p w:rsidR="00D854B9" w:rsidRDefault="00D854B9" w:rsidP="00D854B9">
      <w:pPr>
        <w:jc w:val="right"/>
        <w:rPr>
          <w:rFonts w:eastAsia="Lucida Sans Unicode"/>
          <w:iCs/>
          <w:kern w:val="2"/>
          <w:sz w:val="20"/>
          <w:szCs w:val="20"/>
        </w:rPr>
      </w:pPr>
      <w:r>
        <w:rPr>
          <w:rFonts w:eastAsia="Lucida Sans Unicode"/>
          <w:iCs/>
          <w:kern w:val="2"/>
          <w:sz w:val="20"/>
          <w:szCs w:val="20"/>
        </w:rPr>
        <w:t xml:space="preserve">к распоряжению </w:t>
      </w:r>
    </w:p>
    <w:p w:rsidR="00D854B9" w:rsidRDefault="00D854B9" w:rsidP="00D854B9">
      <w:pPr>
        <w:jc w:val="right"/>
        <w:rPr>
          <w:rFonts w:eastAsia="Lucida Sans Unicode"/>
          <w:iCs/>
          <w:kern w:val="2"/>
          <w:sz w:val="20"/>
          <w:szCs w:val="20"/>
        </w:rPr>
      </w:pPr>
      <w:r>
        <w:rPr>
          <w:rFonts w:eastAsia="Lucida Sans Unicode"/>
          <w:iCs/>
          <w:kern w:val="2"/>
          <w:sz w:val="20"/>
          <w:szCs w:val="20"/>
        </w:rPr>
        <w:t>администрации Целинного сельсовета</w:t>
      </w:r>
    </w:p>
    <w:p w:rsidR="00D854B9" w:rsidRDefault="00D854B9" w:rsidP="00D854B9">
      <w:pPr>
        <w:jc w:val="right"/>
        <w:rPr>
          <w:sz w:val="20"/>
          <w:szCs w:val="20"/>
        </w:rPr>
      </w:pPr>
      <w:r>
        <w:rPr>
          <w:rFonts w:eastAsia="Lucida Sans Unicode"/>
          <w:iCs/>
          <w:kern w:val="2"/>
          <w:sz w:val="20"/>
          <w:szCs w:val="20"/>
        </w:rPr>
        <w:t>от 28.04.2016 № 30-р</w:t>
      </w:r>
    </w:p>
    <w:p w:rsidR="00D854B9" w:rsidRDefault="00D854B9" w:rsidP="00D854B9">
      <w:pPr>
        <w:jc w:val="center"/>
        <w:rPr>
          <w:b/>
          <w:sz w:val="28"/>
          <w:szCs w:val="28"/>
        </w:rPr>
      </w:pPr>
    </w:p>
    <w:p w:rsidR="00D854B9" w:rsidRDefault="00D854B9" w:rsidP="00D854B9">
      <w:pPr>
        <w:jc w:val="center"/>
        <w:rPr>
          <w:b/>
          <w:sz w:val="28"/>
          <w:szCs w:val="28"/>
        </w:rPr>
      </w:pPr>
    </w:p>
    <w:p w:rsidR="00D854B9" w:rsidRDefault="00D854B9" w:rsidP="00D854B9">
      <w:pPr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656"/>
        <w:gridCol w:w="6804"/>
        <w:gridCol w:w="2340"/>
      </w:tblGrid>
      <w:tr w:rsidR="00D854B9" w:rsidTr="000851F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B9" w:rsidRDefault="00D854B9" w:rsidP="00085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854B9" w:rsidRDefault="00D854B9" w:rsidP="000851F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B9" w:rsidRDefault="00D854B9" w:rsidP="00085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B9" w:rsidRDefault="00D854B9" w:rsidP="00085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руб.</w:t>
            </w:r>
          </w:p>
        </w:tc>
      </w:tr>
      <w:tr w:rsidR="00D854B9" w:rsidTr="000851F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9" w:rsidRDefault="00D854B9" w:rsidP="0008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9" w:rsidRDefault="00D854B9" w:rsidP="000851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Целинный 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9" w:rsidRDefault="00D854B9" w:rsidP="000851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48258,92</w:t>
            </w:r>
          </w:p>
        </w:tc>
      </w:tr>
      <w:tr w:rsidR="00D854B9" w:rsidTr="000851F0"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9" w:rsidRDefault="00D854B9" w:rsidP="000851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B9" w:rsidRDefault="00D854B9" w:rsidP="00085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48258,92</w:t>
            </w:r>
          </w:p>
        </w:tc>
      </w:tr>
    </w:tbl>
    <w:p w:rsidR="00D854B9" w:rsidRDefault="00D854B9" w:rsidP="00D854B9">
      <w:pPr>
        <w:rPr>
          <w:sz w:val="28"/>
          <w:szCs w:val="28"/>
        </w:rPr>
      </w:pPr>
    </w:p>
    <w:p w:rsidR="00D854B9" w:rsidRDefault="00D854B9" w:rsidP="00D854B9">
      <w:pPr>
        <w:rPr>
          <w:sz w:val="28"/>
          <w:szCs w:val="28"/>
        </w:rPr>
      </w:pPr>
    </w:p>
    <w:p w:rsidR="00D854B9" w:rsidRDefault="00D854B9" w:rsidP="00D854B9">
      <w:pPr>
        <w:rPr>
          <w:sz w:val="28"/>
          <w:szCs w:val="28"/>
        </w:rPr>
      </w:pPr>
    </w:p>
    <w:p w:rsidR="00D854B9" w:rsidRDefault="00D854B9" w:rsidP="00D854B9">
      <w:pPr>
        <w:rPr>
          <w:sz w:val="28"/>
          <w:szCs w:val="28"/>
        </w:rPr>
      </w:pPr>
      <w:r>
        <w:rPr>
          <w:sz w:val="28"/>
          <w:szCs w:val="28"/>
        </w:rPr>
        <w:t xml:space="preserve">Глава Целинного сельсовета                                   </w:t>
      </w:r>
      <w:proofErr w:type="spellStart"/>
      <w:r>
        <w:rPr>
          <w:sz w:val="28"/>
          <w:szCs w:val="28"/>
        </w:rPr>
        <w:t>В.А.Пузырев</w:t>
      </w:r>
      <w:proofErr w:type="spellEnd"/>
    </w:p>
    <w:p w:rsidR="00D854B9" w:rsidRDefault="00D854B9" w:rsidP="00D854B9">
      <w:pPr>
        <w:jc w:val="center"/>
        <w:rPr>
          <w:b/>
          <w:sz w:val="28"/>
          <w:szCs w:val="28"/>
        </w:rPr>
      </w:pPr>
    </w:p>
    <w:p w:rsidR="00D854B9" w:rsidRDefault="00D854B9">
      <w:bookmarkStart w:id="0" w:name="_GoBack"/>
      <w:bookmarkEnd w:id="0"/>
    </w:p>
    <w:p w:rsidR="00D854B9" w:rsidRDefault="00D854B9"/>
    <w:sectPr w:rsidR="00D8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B9"/>
    <w:rsid w:val="006E2F76"/>
    <w:rsid w:val="00D8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D854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8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D854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8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2016-04-28T03:25:00Z</cp:lastPrinted>
  <dcterms:created xsi:type="dcterms:W3CDTF">2016-04-28T03:23:00Z</dcterms:created>
  <dcterms:modified xsi:type="dcterms:W3CDTF">2016-04-28T03:25:00Z</dcterms:modified>
</cp:coreProperties>
</file>