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08" w:rsidRDefault="00A04708" w:rsidP="00A04708">
      <w:pPr>
        <w:tabs>
          <w:tab w:val="left" w:pos="306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ЦЕЛИННОГО СЕЛЬСОВЕТА КОЧЕНЕВСКОГО РАЙОНА НОВОСИБИРСКОЙ ОБЛАСТИ</w:t>
      </w:r>
    </w:p>
    <w:p w:rsidR="00A04708" w:rsidRPr="00572EE4" w:rsidRDefault="00A04708" w:rsidP="00A04708">
      <w:pPr>
        <w:tabs>
          <w:tab w:val="left" w:pos="3060"/>
        </w:tabs>
        <w:spacing w:line="240" w:lineRule="atLeast"/>
        <w:jc w:val="center"/>
        <w:rPr>
          <w:b/>
          <w:sz w:val="32"/>
          <w:szCs w:val="32"/>
        </w:rPr>
      </w:pPr>
    </w:p>
    <w:p w:rsidR="00A04708" w:rsidRPr="00572EE4" w:rsidRDefault="00A04708" w:rsidP="00A04708">
      <w:pPr>
        <w:tabs>
          <w:tab w:val="left" w:pos="3060"/>
        </w:tabs>
        <w:spacing w:line="240" w:lineRule="atLeast"/>
        <w:jc w:val="center"/>
        <w:rPr>
          <w:b/>
          <w:spacing w:val="60"/>
          <w:sz w:val="32"/>
          <w:szCs w:val="32"/>
        </w:rPr>
      </w:pPr>
      <w:r w:rsidRPr="00572EE4">
        <w:rPr>
          <w:rFonts w:ascii="Times New (W1)" w:hAnsi="Times New (W1)"/>
          <w:b/>
          <w:spacing w:val="60"/>
          <w:sz w:val="32"/>
          <w:szCs w:val="32"/>
        </w:rPr>
        <w:t>ПОСТАНОВЛЕНИЕ</w:t>
      </w:r>
    </w:p>
    <w:p w:rsidR="00A04708" w:rsidRPr="00572EE4" w:rsidRDefault="00A04708" w:rsidP="00A04708">
      <w:pPr>
        <w:jc w:val="center"/>
        <w:rPr>
          <w:szCs w:val="28"/>
        </w:rPr>
      </w:pPr>
      <w:r>
        <w:rPr>
          <w:szCs w:val="28"/>
        </w:rPr>
        <w:t>от 15.06.2017 № 38</w:t>
      </w:r>
    </w:p>
    <w:p w:rsidR="00A04708" w:rsidRDefault="00A04708" w:rsidP="00A04708">
      <w:pPr>
        <w:jc w:val="center"/>
      </w:pPr>
      <w:r>
        <w:rPr>
          <w:szCs w:val="28"/>
        </w:rPr>
        <w:t>с. Целинное</w:t>
      </w:r>
    </w:p>
    <w:p w:rsidR="00A04708" w:rsidRDefault="00A04708" w:rsidP="00A04708">
      <w:pPr>
        <w:jc w:val="center"/>
        <w:rPr>
          <w:b/>
        </w:rPr>
      </w:pPr>
      <w:r>
        <w:rPr>
          <w:b/>
        </w:rPr>
        <w:t xml:space="preserve">Об утверждении форм проверочных листов при осуществлении муниципального контроля  на территории Целинного сельсовета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</w:t>
      </w:r>
    </w:p>
    <w:p w:rsidR="00A04708" w:rsidRDefault="00A04708" w:rsidP="00A04708">
      <w:pPr>
        <w:jc w:val="center"/>
        <w:rPr>
          <w:sz w:val="26"/>
          <w:szCs w:val="26"/>
        </w:rPr>
      </w:pPr>
      <w:r>
        <w:rPr>
          <w:b/>
        </w:rPr>
        <w:t xml:space="preserve"> </w:t>
      </w:r>
    </w:p>
    <w:p w:rsidR="00A04708" w:rsidRDefault="00A04708" w:rsidP="00A04708">
      <w:pPr>
        <w:ind w:firstLine="720"/>
        <w:jc w:val="both"/>
        <w:rPr>
          <w:szCs w:val="28"/>
        </w:rPr>
      </w:pPr>
      <w:r w:rsidRPr="00526BED">
        <w:rPr>
          <w:szCs w:val="28"/>
        </w:rPr>
        <w:t xml:space="preserve">    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szCs w:val="28"/>
        </w:rPr>
        <w:t xml:space="preserve"> </w:t>
      </w:r>
      <w:r w:rsidRPr="00526BED">
        <w:rPr>
          <w:szCs w:val="28"/>
        </w:rPr>
        <w:t xml:space="preserve">Федеральным законом </w:t>
      </w:r>
      <w:r>
        <w:rPr>
          <w:szCs w:val="28"/>
        </w:rPr>
        <w:t xml:space="preserve">от 06.04.2011 №63-ФЗ «Об электронной подписи», </w:t>
      </w:r>
      <w:r w:rsidRPr="00526BED">
        <w:rPr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</w:p>
    <w:p w:rsidR="00A04708" w:rsidRDefault="00A04708" w:rsidP="00A04708">
      <w:pPr>
        <w:jc w:val="both"/>
        <w:rPr>
          <w:b/>
          <w:szCs w:val="28"/>
        </w:rPr>
      </w:pPr>
      <w:r>
        <w:rPr>
          <w:szCs w:val="28"/>
        </w:rPr>
        <w:t>Постановлением Правительства РФ от 13.02.2017 №177 «Об утверждении общих требований к разработке и утверждению проверочных листов (списков контрольных вопросов)»</w:t>
      </w:r>
      <w:r w:rsidRPr="00F65C51">
        <w:rPr>
          <w:szCs w:val="28"/>
        </w:rPr>
        <w:t xml:space="preserve"> и</w:t>
      </w:r>
      <w:r>
        <w:rPr>
          <w:szCs w:val="28"/>
        </w:rPr>
        <w:t xml:space="preserve"> на основании статьи 8.1 Устава </w:t>
      </w:r>
      <w:proofErr w:type="spellStart"/>
      <w:r>
        <w:rPr>
          <w:szCs w:val="28"/>
        </w:rPr>
        <w:t>Кневицкого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Администрация Целинного сельсовета </w:t>
      </w:r>
      <w:proofErr w:type="spellStart"/>
      <w:r>
        <w:rPr>
          <w:szCs w:val="28"/>
        </w:rPr>
        <w:t>Коченевского</w:t>
      </w:r>
      <w:proofErr w:type="spellEnd"/>
      <w:r>
        <w:rPr>
          <w:szCs w:val="28"/>
        </w:rPr>
        <w:t xml:space="preserve"> района Новосибирской области </w:t>
      </w:r>
      <w:r w:rsidRPr="00DE05F2">
        <w:rPr>
          <w:b/>
          <w:szCs w:val="28"/>
        </w:rPr>
        <w:t>ПОСТАНОВЛЯЕТ</w:t>
      </w:r>
      <w:r w:rsidRPr="00F65C51">
        <w:rPr>
          <w:b/>
          <w:szCs w:val="28"/>
        </w:rPr>
        <w:t>:</w:t>
      </w:r>
    </w:p>
    <w:p w:rsidR="00A04708" w:rsidRDefault="00A04708" w:rsidP="00A04708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F65C51">
        <w:rPr>
          <w:szCs w:val="28"/>
        </w:rPr>
        <w:t>1.</w:t>
      </w:r>
      <w:r>
        <w:rPr>
          <w:szCs w:val="28"/>
        </w:rPr>
        <w:t xml:space="preserve"> </w:t>
      </w:r>
      <w:r w:rsidRPr="00F65C51">
        <w:rPr>
          <w:szCs w:val="28"/>
        </w:rPr>
        <w:t xml:space="preserve"> </w:t>
      </w:r>
      <w:r>
        <w:rPr>
          <w:szCs w:val="28"/>
        </w:rPr>
        <w:t xml:space="preserve">Утвердить типовую форму проверочных листов при осуществлении муниципального контроля на территории Целинного сельсовета </w:t>
      </w:r>
      <w:proofErr w:type="spellStart"/>
      <w:r>
        <w:rPr>
          <w:szCs w:val="28"/>
        </w:rPr>
        <w:t>Коченевского</w:t>
      </w:r>
      <w:proofErr w:type="spellEnd"/>
      <w:r>
        <w:rPr>
          <w:szCs w:val="28"/>
        </w:rPr>
        <w:t xml:space="preserve"> района Новосибирской области и инструкцию по её заполнению (Приложение №1, Приложение №2).</w:t>
      </w:r>
    </w:p>
    <w:p w:rsidR="00A04708" w:rsidRDefault="00A04708" w:rsidP="00A04708">
      <w:pPr>
        <w:jc w:val="both"/>
        <w:rPr>
          <w:szCs w:val="28"/>
        </w:rPr>
      </w:pPr>
      <w:r>
        <w:rPr>
          <w:szCs w:val="28"/>
        </w:rPr>
        <w:t xml:space="preserve">          2. Опубликовать  постановление в периодическом печатном издании </w:t>
      </w:r>
    </w:p>
    <w:p w:rsidR="00A04708" w:rsidRDefault="00A04708" w:rsidP="00A04708">
      <w:pPr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ВЕСТНИК</w:t>
      </w:r>
      <w:proofErr w:type="gramStart"/>
      <w:r>
        <w:rPr>
          <w:szCs w:val="28"/>
        </w:rPr>
        <w:t>»и</w:t>
      </w:r>
      <w:proofErr w:type="spellEnd"/>
      <w:proofErr w:type="gramEnd"/>
      <w:r>
        <w:rPr>
          <w:szCs w:val="28"/>
        </w:rPr>
        <w:t xml:space="preserve"> разместить на официальном сайте поселения.</w:t>
      </w:r>
    </w:p>
    <w:p w:rsidR="00A04708" w:rsidRDefault="00A04708" w:rsidP="00A04708">
      <w:pPr>
        <w:jc w:val="both"/>
        <w:rPr>
          <w:szCs w:val="28"/>
        </w:rPr>
      </w:pPr>
    </w:p>
    <w:p w:rsidR="00A04708" w:rsidRDefault="00A04708" w:rsidP="00A04708">
      <w:pPr>
        <w:jc w:val="both"/>
        <w:rPr>
          <w:szCs w:val="28"/>
        </w:rPr>
      </w:pPr>
    </w:p>
    <w:p w:rsidR="00A04708" w:rsidRDefault="00A04708" w:rsidP="00A04708">
      <w:pPr>
        <w:jc w:val="both"/>
        <w:rPr>
          <w:szCs w:val="28"/>
        </w:rPr>
      </w:pPr>
    </w:p>
    <w:p w:rsidR="00A04708" w:rsidRDefault="00A04708" w:rsidP="00A04708">
      <w:pPr>
        <w:jc w:val="both"/>
        <w:rPr>
          <w:szCs w:val="28"/>
        </w:rPr>
      </w:pPr>
    </w:p>
    <w:p w:rsidR="00A04708" w:rsidRDefault="00A04708" w:rsidP="00A04708">
      <w:pPr>
        <w:jc w:val="both"/>
        <w:rPr>
          <w:szCs w:val="28"/>
        </w:rPr>
      </w:pPr>
    </w:p>
    <w:p w:rsidR="00A04708" w:rsidRDefault="00A04708" w:rsidP="00A04708">
      <w:pPr>
        <w:jc w:val="both"/>
        <w:rPr>
          <w:szCs w:val="28"/>
        </w:rPr>
      </w:pPr>
    </w:p>
    <w:p w:rsidR="00A04708" w:rsidRDefault="00A04708" w:rsidP="00A04708">
      <w:pPr>
        <w:jc w:val="both"/>
        <w:rPr>
          <w:szCs w:val="28"/>
        </w:rPr>
      </w:pPr>
    </w:p>
    <w:p w:rsidR="00A04708" w:rsidRPr="00F65C51" w:rsidRDefault="00A04708" w:rsidP="00A04708">
      <w:pPr>
        <w:jc w:val="both"/>
        <w:rPr>
          <w:szCs w:val="28"/>
        </w:rPr>
      </w:pPr>
    </w:p>
    <w:p w:rsidR="00A04708" w:rsidRDefault="00A04708" w:rsidP="00A04708">
      <w:pPr>
        <w:jc w:val="both"/>
        <w:rPr>
          <w:szCs w:val="28"/>
        </w:rPr>
      </w:pPr>
      <w:r w:rsidRPr="00F65C51">
        <w:rPr>
          <w:b/>
          <w:szCs w:val="28"/>
        </w:rPr>
        <w:t xml:space="preserve"> </w:t>
      </w:r>
      <w:r w:rsidRPr="00F65C51">
        <w:rPr>
          <w:szCs w:val="28"/>
        </w:rPr>
        <w:t xml:space="preserve">          </w:t>
      </w:r>
      <w:r>
        <w:rPr>
          <w:szCs w:val="28"/>
        </w:rPr>
        <w:t xml:space="preserve">   Глава Целинного сельсовета                              </w:t>
      </w:r>
      <w:proofErr w:type="spellStart"/>
      <w:r>
        <w:rPr>
          <w:szCs w:val="28"/>
        </w:rPr>
        <w:t>В.А.Пузырев</w:t>
      </w:r>
      <w:proofErr w:type="spellEnd"/>
    </w:p>
    <w:p w:rsidR="00A04708" w:rsidRPr="00042AB1" w:rsidRDefault="00A04708" w:rsidP="00A04708">
      <w:pPr>
        <w:jc w:val="both"/>
        <w:rPr>
          <w:szCs w:val="28"/>
        </w:rPr>
      </w:pPr>
      <w:r w:rsidRPr="00042AB1">
        <w:rPr>
          <w:szCs w:val="28"/>
        </w:rPr>
        <w:t xml:space="preserve"> </w:t>
      </w:r>
    </w:p>
    <w:p w:rsidR="00A04708" w:rsidRPr="00042AB1" w:rsidRDefault="00A04708" w:rsidP="00A04708">
      <w:pPr>
        <w:jc w:val="both"/>
        <w:rPr>
          <w:szCs w:val="28"/>
        </w:rPr>
      </w:pPr>
      <w:r w:rsidRPr="00042AB1">
        <w:rPr>
          <w:szCs w:val="28"/>
        </w:rPr>
        <w:t xml:space="preserve">                   </w:t>
      </w:r>
    </w:p>
    <w:p w:rsidR="00A04708" w:rsidRPr="006031E8" w:rsidRDefault="00A04708" w:rsidP="00A04708">
      <w:pPr>
        <w:jc w:val="both"/>
      </w:pPr>
    </w:p>
    <w:p w:rsidR="00A04708" w:rsidRPr="006031E8" w:rsidRDefault="00A04708" w:rsidP="00A04708">
      <w:pPr>
        <w:jc w:val="both"/>
      </w:pPr>
    </w:p>
    <w:p w:rsidR="00A04708" w:rsidRPr="0037029B" w:rsidRDefault="00A04708" w:rsidP="00A04708">
      <w:pPr>
        <w:jc w:val="both"/>
      </w:pPr>
      <w:r w:rsidRPr="00972193">
        <w:rPr>
          <w:b/>
        </w:rPr>
        <w:t xml:space="preserve">                                                                                                </w:t>
      </w:r>
      <w:r w:rsidRPr="0037029B">
        <w:t>Приложение№</w:t>
      </w:r>
      <w:r>
        <w:t>1</w:t>
      </w:r>
    </w:p>
    <w:p w:rsidR="00A04708" w:rsidRPr="00972193" w:rsidRDefault="00A04708" w:rsidP="00A04708">
      <w:pPr>
        <w:jc w:val="right"/>
      </w:pPr>
      <w:r w:rsidRPr="00972193">
        <w:t xml:space="preserve">                                                                                 </w:t>
      </w:r>
      <w:r>
        <w:t xml:space="preserve"> </w:t>
      </w:r>
      <w:r w:rsidRPr="00972193">
        <w:t xml:space="preserve"> </w:t>
      </w:r>
      <w:r>
        <w:t xml:space="preserve">к </w:t>
      </w:r>
      <w:r w:rsidRPr="009F215A">
        <w:t xml:space="preserve">постановлению </w:t>
      </w:r>
    </w:p>
    <w:p w:rsidR="00A04708" w:rsidRDefault="00A04708" w:rsidP="00A04708">
      <w:pPr>
        <w:jc w:val="right"/>
      </w:pPr>
      <w:r>
        <w:t xml:space="preserve">                                                                                   администрации </w:t>
      </w:r>
      <w:proofErr w:type="gramStart"/>
      <w:r>
        <w:t>Целинного</w:t>
      </w:r>
      <w:proofErr w:type="gramEnd"/>
      <w:r>
        <w:t xml:space="preserve"> </w:t>
      </w:r>
    </w:p>
    <w:p w:rsidR="00A04708" w:rsidRDefault="00A04708" w:rsidP="00A04708">
      <w:pPr>
        <w:jc w:val="right"/>
      </w:pPr>
      <w:r>
        <w:t xml:space="preserve">     сельсовета </w:t>
      </w:r>
      <w:proofErr w:type="spellStart"/>
      <w:r>
        <w:t>Коченевского</w:t>
      </w:r>
      <w:proofErr w:type="spellEnd"/>
      <w:r>
        <w:t xml:space="preserve"> района </w:t>
      </w:r>
    </w:p>
    <w:p w:rsidR="00A04708" w:rsidRDefault="00A04708" w:rsidP="00A04708">
      <w:pPr>
        <w:jc w:val="right"/>
      </w:pPr>
      <w:r>
        <w:lastRenderedPageBreak/>
        <w:t xml:space="preserve">Новосибирской области </w:t>
      </w:r>
    </w:p>
    <w:p w:rsidR="00A04708" w:rsidRDefault="00A04708" w:rsidP="00A04708">
      <w:pPr>
        <w:jc w:val="right"/>
      </w:pPr>
      <w:r>
        <w:t>от 15.06.2017 № 38</w:t>
      </w:r>
    </w:p>
    <w:p w:rsidR="00A04708" w:rsidRDefault="00A04708" w:rsidP="00A04708">
      <w:pPr>
        <w:jc w:val="center"/>
        <w:rPr>
          <w:sz w:val="26"/>
          <w:szCs w:val="26"/>
        </w:rPr>
      </w:pPr>
    </w:p>
    <w:p w:rsidR="00A04708" w:rsidRDefault="00A04708" w:rsidP="00A04708">
      <w:pPr>
        <w:jc w:val="center"/>
        <w:rPr>
          <w:szCs w:val="28"/>
        </w:rPr>
      </w:pPr>
      <w:r w:rsidRPr="00AD0E15">
        <w:rPr>
          <w:szCs w:val="28"/>
        </w:rPr>
        <w:t>Инструкция по заполнению формы проверочных листов</w:t>
      </w:r>
    </w:p>
    <w:p w:rsidR="00A04708" w:rsidRPr="00AD0E15" w:rsidRDefault="00A04708" w:rsidP="00A04708">
      <w:pPr>
        <w:jc w:val="center"/>
        <w:rPr>
          <w:szCs w:val="28"/>
        </w:rPr>
      </w:pPr>
    </w:p>
    <w:p w:rsidR="00A04708" w:rsidRDefault="00A04708" w:rsidP="00A04708">
      <w:pPr>
        <w:numPr>
          <w:ilvl w:val="0"/>
          <w:numId w:val="1"/>
        </w:numPr>
        <w:jc w:val="both"/>
      </w:pPr>
      <w:r w:rsidRPr="00AD0E15">
        <w:rPr>
          <w:szCs w:val="28"/>
        </w:rPr>
        <w:t>Проверочный лист (список контрольных вопросов) представляет собой исчерпывающий перечень требований, которые</w:t>
      </w:r>
      <w:r w:rsidRPr="002570DB">
        <w:t xml:space="preserve"> могут быть предъявлены к проверяемому субъекту в соответствии с законодательством Российской Федерации, подлежащему проверке соответствующими органами муниципального контроля (дале</w:t>
      </w:r>
      <w:proofErr w:type="gramStart"/>
      <w:r w:rsidRPr="002570DB">
        <w:t>е-</w:t>
      </w:r>
      <w:proofErr w:type="gramEnd"/>
      <w:r>
        <w:t xml:space="preserve"> </w:t>
      </w:r>
      <w:r w:rsidRPr="002570DB">
        <w:t>орган муниципального контроля)</w:t>
      </w:r>
      <w:r>
        <w:t>.</w:t>
      </w:r>
    </w:p>
    <w:p w:rsidR="00A04708" w:rsidRDefault="00A04708" w:rsidP="00A04708">
      <w:pPr>
        <w:numPr>
          <w:ilvl w:val="0"/>
          <w:numId w:val="1"/>
        </w:numPr>
        <w:jc w:val="both"/>
      </w:pPr>
      <w:r w:rsidRPr="002570DB">
        <w:t>Проверочный лист (список контрольных вопросов)</w:t>
      </w:r>
      <w:r>
        <w:t xml:space="preserve"> включает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A04708" w:rsidRDefault="00A04708" w:rsidP="00A04708">
      <w:pPr>
        <w:numPr>
          <w:ilvl w:val="0"/>
          <w:numId w:val="1"/>
        </w:numPr>
        <w:jc w:val="both"/>
      </w:pPr>
      <w:r w:rsidRPr="002570DB">
        <w:t>Проверочны</w:t>
      </w:r>
      <w:r>
        <w:t>е</w:t>
      </w:r>
      <w:r w:rsidRPr="002570DB">
        <w:t xml:space="preserve"> лист</w:t>
      </w:r>
      <w:r>
        <w:t>ы</w:t>
      </w:r>
      <w:r w:rsidRPr="002570DB">
        <w:t xml:space="preserve"> (спис</w:t>
      </w:r>
      <w:r>
        <w:t>ки</w:t>
      </w:r>
      <w:r w:rsidRPr="002570DB">
        <w:t xml:space="preserve"> контрольных вопросов)</w:t>
      </w:r>
      <w:r>
        <w:t xml:space="preserve"> разрабатываются и утверждаются органом муниципального контроля, согласно Приложению №2.</w:t>
      </w:r>
    </w:p>
    <w:p w:rsidR="00A04708" w:rsidRDefault="00A04708" w:rsidP="00A04708">
      <w:pPr>
        <w:numPr>
          <w:ilvl w:val="0"/>
          <w:numId w:val="1"/>
        </w:numPr>
        <w:jc w:val="both"/>
      </w:pPr>
      <w:r>
        <w:t>Орган муниципального контроля с учетом специфики проверяемых лиц и объектов может дополнить типовую форму дополнительными графами, строками.</w:t>
      </w:r>
    </w:p>
    <w:p w:rsidR="00A04708" w:rsidRDefault="00A04708" w:rsidP="00A04708">
      <w:pPr>
        <w:numPr>
          <w:ilvl w:val="0"/>
          <w:numId w:val="1"/>
        </w:numPr>
        <w:jc w:val="both"/>
      </w:pPr>
      <w:proofErr w:type="gramStart"/>
      <w:r w:rsidRPr="002570DB">
        <w:t>Проверочный лист (список контрольных вопросов)</w:t>
      </w:r>
      <w:r>
        <w:t xml:space="preserve"> может содержать вопросы, затрагивающие все предъявляемые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proofErr w:type="gramEnd"/>
      <w:r>
        <w:t>, а также угрозы чрезвычайных ситуаций природного и техногенного характера.</w:t>
      </w:r>
    </w:p>
    <w:p w:rsidR="00A04708" w:rsidRDefault="00A04708" w:rsidP="00A04708">
      <w:pPr>
        <w:numPr>
          <w:ilvl w:val="0"/>
          <w:numId w:val="1"/>
        </w:numPr>
        <w:jc w:val="both"/>
      </w:pPr>
      <w:r w:rsidRPr="002570DB">
        <w:t>Проверочны</w:t>
      </w:r>
      <w:r>
        <w:t>е</w:t>
      </w:r>
      <w:r w:rsidRPr="002570DB">
        <w:t xml:space="preserve"> лист</w:t>
      </w:r>
      <w:r>
        <w:t>ы</w:t>
      </w:r>
      <w:r w:rsidRPr="002570DB">
        <w:t xml:space="preserve"> (спис</w:t>
      </w:r>
      <w:r>
        <w:t>ки</w:t>
      </w:r>
      <w:r w:rsidRPr="002570DB">
        <w:t xml:space="preserve"> контрольных вопросов)</w:t>
      </w:r>
      <w:r>
        <w:t xml:space="preserve"> размещаются на официальном сайте администрации Целинного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и в информационно-телекоммуникационной сети «Интернет»</w:t>
      </w:r>
    </w:p>
    <w:p w:rsidR="00A04708" w:rsidRDefault="00A04708" w:rsidP="00A04708">
      <w:pPr>
        <w:numPr>
          <w:ilvl w:val="0"/>
          <w:numId w:val="1"/>
        </w:numPr>
        <w:jc w:val="both"/>
      </w:pPr>
      <w:r w:rsidRPr="002570DB">
        <w:t>Проверочный лист (список контрольных вопросов)</w:t>
      </w:r>
      <w:r>
        <w:t xml:space="preserve"> направляется органом муниципального контроля проверяемому лицу одновременно с распоряжениями о проведении проверки.</w:t>
      </w:r>
    </w:p>
    <w:p w:rsidR="00A04708" w:rsidRDefault="00A04708" w:rsidP="00A04708">
      <w:pPr>
        <w:numPr>
          <w:ilvl w:val="0"/>
          <w:numId w:val="1"/>
        </w:numPr>
        <w:jc w:val="both"/>
      </w:pPr>
      <w:proofErr w:type="gramStart"/>
      <w:r w:rsidRPr="002570DB">
        <w:t>Проверочны</w:t>
      </w:r>
      <w:r>
        <w:t>е</w:t>
      </w:r>
      <w:r w:rsidRPr="002570DB">
        <w:t xml:space="preserve"> лист</w:t>
      </w:r>
      <w:r>
        <w:t>ы</w:t>
      </w:r>
      <w:r w:rsidRPr="002570DB">
        <w:t xml:space="preserve"> (спис</w:t>
      </w:r>
      <w:r>
        <w:t>ки</w:t>
      </w:r>
      <w:r w:rsidRPr="002570DB">
        <w:t xml:space="preserve"> контрольных вопросов)</w:t>
      </w:r>
      <w:r>
        <w:t xml:space="preserve"> используются как форма отражения проверяющим, совместно с представителем проверяемого лица, информации проведения проверки в прессе.</w:t>
      </w:r>
      <w:proofErr w:type="gramEnd"/>
    </w:p>
    <w:p w:rsidR="00A04708" w:rsidRDefault="00A04708" w:rsidP="00A04708">
      <w:pPr>
        <w:ind w:left="630"/>
        <w:jc w:val="both"/>
      </w:pPr>
      <w:r>
        <w:t xml:space="preserve">В случае, когда положением о муниципальном контроле предусмотрена обязанность использования при проведении плановой проверки, </w:t>
      </w:r>
      <w:r>
        <w:lastRenderedPageBreak/>
        <w:t xml:space="preserve">должностным лицом органа муниципального контроля проверочных листов (контрольных вопросов), их применение является обязательным. </w:t>
      </w:r>
    </w:p>
    <w:p w:rsidR="00A04708" w:rsidRDefault="00A04708" w:rsidP="00A04708">
      <w:pPr>
        <w:numPr>
          <w:ilvl w:val="0"/>
          <w:numId w:val="1"/>
        </w:numPr>
        <w:jc w:val="both"/>
      </w:pPr>
      <w:r>
        <w:t>При осуществлении выездных проверок заполнение проверочных листо</w:t>
      </w:r>
      <w:proofErr w:type="gramStart"/>
      <w:r>
        <w:t>в(</w:t>
      </w:r>
      <w:proofErr w:type="gramEnd"/>
      <w:r>
        <w:t>списков контрольных вопросов) осуществляется в присутствие представителя проверяемого лица.</w:t>
      </w:r>
    </w:p>
    <w:p w:rsidR="00A04708" w:rsidRDefault="00A04708" w:rsidP="00A04708">
      <w:pPr>
        <w:numPr>
          <w:ilvl w:val="0"/>
          <w:numId w:val="1"/>
        </w:numPr>
        <w:jc w:val="both"/>
      </w:pPr>
      <w:r>
        <w:t xml:space="preserve"> При проведении совместных плановых проверок могут применяться сводные проверочные листы (списки контрольных вопросов)</w:t>
      </w:r>
      <w:proofErr w:type="gramStart"/>
      <w:r>
        <w:t>,р</w:t>
      </w:r>
      <w:proofErr w:type="gramEnd"/>
      <w:r>
        <w:t>азрабатываемые и утверждаемые несколькими органами муниципального контроля в порядке ,установленном настоящим постановлением согласно формы, установленной Приложением №2.</w:t>
      </w:r>
    </w:p>
    <w:p w:rsidR="00A04708" w:rsidRDefault="00A04708" w:rsidP="00A04708">
      <w:pPr>
        <w:numPr>
          <w:ilvl w:val="0"/>
          <w:numId w:val="1"/>
        </w:numPr>
        <w:jc w:val="both"/>
      </w:pPr>
      <w:r>
        <w:t xml:space="preserve"> При проведении проверки с использованием проверочного листа (списка контрольных вопросов), заполненного по результатам проведения проверки, проверочный лист (список контрольных вопросов) прикладывается к акту проверки.</w:t>
      </w:r>
    </w:p>
    <w:p w:rsidR="00A04708" w:rsidRDefault="00A04708" w:rsidP="00A04708">
      <w:pPr>
        <w:jc w:val="both"/>
        <w:sectPr w:rsidR="00A0470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A04708" w:rsidRDefault="00A04708" w:rsidP="00A04708">
      <w:pPr>
        <w:jc w:val="both"/>
        <w:rPr>
          <w:szCs w:val="28"/>
          <w:lang w:eastAsia="en-US"/>
        </w:rPr>
      </w:pPr>
      <w:r w:rsidRPr="00972193">
        <w:rPr>
          <w:b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>
        <w:rPr>
          <w:b/>
          <w:szCs w:val="28"/>
        </w:rPr>
        <w:t xml:space="preserve">          </w:t>
      </w:r>
      <w:r w:rsidRPr="00972193">
        <w:rPr>
          <w:b/>
          <w:szCs w:val="28"/>
        </w:rPr>
        <w:t xml:space="preserve"> </w:t>
      </w:r>
      <w:r>
        <w:rPr>
          <w:szCs w:val="28"/>
        </w:rPr>
        <w:t>Приложение№2</w:t>
      </w:r>
    </w:p>
    <w:p w:rsidR="00A04708" w:rsidRPr="00972193" w:rsidRDefault="00A04708" w:rsidP="00A04708">
      <w:pPr>
        <w:jc w:val="both"/>
        <w:rPr>
          <w:szCs w:val="28"/>
        </w:rPr>
      </w:pPr>
      <w:r w:rsidRPr="00972193"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к постановлению </w:t>
      </w:r>
    </w:p>
    <w:p w:rsidR="00A04708" w:rsidRDefault="00A04708" w:rsidP="00A0470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администрации Целинного сельсовета</w:t>
      </w:r>
    </w:p>
    <w:p w:rsidR="00A04708" w:rsidRDefault="00A04708" w:rsidP="00A04708">
      <w:pPr>
        <w:jc w:val="right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Коченевского</w:t>
      </w:r>
      <w:proofErr w:type="spellEnd"/>
      <w:r>
        <w:rPr>
          <w:szCs w:val="28"/>
        </w:rPr>
        <w:t xml:space="preserve"> района </w:t>
      </w:r>
    </w:p>
    <w:p w:rsidR="00A04708" w:rsidRDefault="00A04708" w:rsidP="00A04708">
      <w:pPr>
        <w:jc w:val="right"/>
        <w:rPr>
          <w:szCs w:val="28"/>
        </w:rPr>
      </w:pPr>
      <w:r>
        <w:rPr>
          <w:szCs w:val="28"/>
        </w:rPr>
        <w:t xml:space="preserve">Новосибирской области </w:t>
      </w:r>
    </w:p>
    <w:p w:rsidR="00A04708" w:rsidRDefault="00A04708" w:rsidP="00A04708">
      <w:pPr>
        <w:jc w:val="right"/>
        <w:rPr>
          <w:szCs w:val="28"/>
        </w:rPr>
      </w:pPr>
      <w:r>
        <w:rPr>
          <w:szCs w:val="28"/>
        </w:rPr>
        <w:t>от 15.06.2017 № 38</w:t>
      </w:r>
    </w:p>
    <w:p w:rsidR="00A04708" w:rsidRDefault="00A04708" w:rsidP="00A04708">
      <w:pPr>
        <w:tabs>
          <w:tab w:val="left" w:pos="10815"/>
        </w:tabs>
        <w:jc w:val="both"/>
        <w:rPr>
          <w:szCs w:val="28"/>
        </w:rPr>
      </w:pPr>
    </w:p>
    <w:p w:rsidR="00A04708" w:rsidRDefault="00A04708" w:rsidP="00A0470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Pr="00972193">
        <w:rPr>
          <w:szCs w:val="28"/>
        </w:rPr>
        <w:t xml:space="preserve">                                                                     </w:t>
      </w:r>
    </w:p>
    <w:p w:rsidR="00A04708" w:rsidRDefault="00A04708" w:rsidP="00A04708">
      <w:pPr>
        <w:rPr>
          <w:szCs w:val="28"/>
        </w:rPr>
      </w:pPr>
      <w:r>
        <w:rPr>
          <w:szCs w:val="28"/>
        </w:rPr>
        <w:t xml:space="preserve">                                                              ____________________________________________</w:t>
      </w:r>
    </w:p>
    <w:p w:rsidR="00A04708" w:rsidRDefault="00A04708" w:rsidP="00A04708">
      <w:pPr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(Название органа контроля)</w:t>
      </w:r>
    </w:p>
    <w:p w:rsidR="00A04708" w:rsidRDefault="00A04708" w:rsidP="00A04708">
      <w:pPr>
        <w:jc w:val="center"/>
        <w:rPr>
          <w:szCs w:val="28"/>
        </w:rPr>
      </w:pPr>
      <w:r>
        <w:rPr>
          <w:szCs w:val="28"/>
        </w:rPr>
        <w:t xml:space="preserve">   _________________________________________</w:t>
      </w:r>
    </w:p>
    <w:p w:rsidR="00A04708" w:rsidRDefault="00A04708" w:rsidP="00A04708">
      <w:pPr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(вид контроля (надзора))</w:t>
      </w:r>
    </w:p>
    <w:p w:rsidR="00A04708" w:rsidRDefault="00A04708" w:rsidP="00A047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</w:p>
    <w:p w:rsidR="00A04708" w:rsidRDefault="00A04708" w:rsidP="00A04708">
      <w:pPr>
        <w:rPr>
          <w:szCs w:val="28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Cs w:val="28"/>
        </w:rPr>
        <w:t>Проверочный список контрольных вопросов.</w:t>
      </w:r>
    </w:p>
    <w:p w:rsidR="00A04708" w:rsidRDefault="00A04708" w:rsidP="00A0470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111"/>
        <w:gridCol w:w="709"/>
        <w:gridCol w:w="708"/>
        <w:gridCol w:w="1843"/>
        <w:gridCol w:w="1843"/>
        <w:gridCol w:w="1920"/>
      </w:tblGrid>
      <w:tr w:rsidR="00A04708" w:rsidRPr="00DE1CA8" w:rsidTr="0082314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708" w:rsidRPr="00DE1CA8" w:rsidRDefault="00A04708" w:rsidP="00823144">
            <w:pPr>
              <w:rPr>
                <w:rFonts w:eastAsia="Calibri"/>
                <w:sz w:val="24"/>
                <w:szCs w:val="24"/>
              </w:rPr>
            </w:pPr>
            <w:r w:rsidRPr="00DE1CA8">
              <w:rPr>
                <w:rFonts w:eastAsia="Calibri"/>
                <w:szCs w:val="28"/>
              </w:rPr>
              <w:t xml:space="preserve">                                                                     </w:t>
            </w:r>
            <w:r w:rsidRPr="00DE1CA8">
              <w:rPr>
                <w:rFonts w:eastAsia="Calibri"/>
                <w:sz w:val="24"/>
                <w:szCs w:val="24"/>
              </w:rPr>
              <w:t>Перечень предъявляемых требований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708" w:rsidRPr="00DE1CA8" w:rsidRDefault="00A04708" w:rsidP="00823144">
            <w:pPr>
              <w:rPr>
                <w:rFonts w:eastAsia="Calibri"/>
                <w:sz w:val="24"/>
                <w:szCs w:val="24"/>
              </w:rPr>
            </w:pPr>
            <w:r w:rsidRPr="00DE1CA8">
              <w:rPr>
                <w:rFonts w:eastAsia="Calibri"/>
                <w:sz w:val="24"/>
                <w:szCs w:val="24"/>
              </w:rPr>
              <w:t>Структурные элементы нормативных правовых актов и технических нормативных правовых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708" w:rsidRPr="00DE1CA8" w:rsidRDefault="00A04708" w:rsidP="00823144">
            <w:pPr>
              <w:rPr>
                <w:rFonts w:eastAsia="Calibri"/>
                <w:sz w:val="24"/>
                <w:szCs w:val="24"/>
              </w:rPr>
            </w:pPr>
            <w:r w:rsidRPr="00DE1CA8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708" w:rsidRPr="00DE1CA8" w:rsidRDefault="00A04708" w:rsidP="00823144">
            <w:pPr>
              <w:rPr>
                <w:rFonts w:eastAsia="Calibri"/>
                <w:sz w:val="24"/>
                <w:szCs w:val="24"/>
              </w:rPr>
            </w:pPr>
            <w:r w:rsidRPr="00DE1CA8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708" w:rsidRPr="00DE1CA8" w:rsidRDefault="00A04708" w:rsidP="00823144">
            <w:pPr>
              <w:rPr>
                <w:rFonts w:eastAsia="Calibri"/>
                <w:sz w:val="24"/>
                <w:szCs w:val="24"/>
              </w:rPr>
            </w:pPr>
            <w:r w:rsidRPr="00DE1CA8">
              <w:rPr>
                <w:rFonts w:eastAsia="Calibri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708" w:rsidRPr="00DE1CA8" w:rsidRDefault="00A04708" w:rsidP="00823144">
            <w:pPr>
              <w:rPr>
                <w:rFonts w:eastAsia="Calibri"/>
                <w:sz w:val="22"/>
                <w:szCs w:val="22"/>
              </w:rPr>
            </w:pPr>
            <w:r w:rsidRPr="00DE1CA8">
              <w:rPr>
                <w:rFonts w:eastAsia="Calibri"/>
                <w:szCs w:val="22"/>
              </w:rPr>
              <w:t>Количественный показатель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708" w:rsidRPr="00DE1CA8" w:rsidRDefault="00A04708" w:rsidP="00823144">
            <w:pPr>
              <w:rPr>
                <w:rFonts w:eastAsia="Calibri"/>
                <w:sz w:val="24"/>
                <w:szCs w:val="24"/>
              </w:rPr>
            </w:pPr>
            <w:r w:rsidRPr="00DE1CA8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A04708" w:rsidRPr="00DE1CA8" w:rsidTr="0082314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</w:tr>
      <w:tr w:rsidR="00A04708" w:rsidRPr="00DE1CA8" w:rsidTr="0082314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</w:tr>
      <w:tr w:rsidR="00A04708" w:rsidRPr="00DE1CA8" w:rsidTr="0082314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</w:tr>
      <w:tr w:rsidR="00A04708" w:rsidRPr="00DE1CA8" w:rsidTr="0082314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</w:tr>
      <w:tr w:rsidR="00A04708" w:rsidRPr="00DE1CA8" w:rsidTr="0082314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</w:tr>
      <w:tr w:rsidR="00A04708" w:rsidRPr="00DE1CA8" w:rsidTr="0082314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08" w:rsidRPr="00DE1CA8" w:rsidRDefault="00A04708" w:rsidP="00823144">
            <w:pPr>
              <w:rPr>
                <w:rFonts w:eastAsia="Calibri"/>
                <w:szCs w:val="28"/>
              </w:rPr>
            </w:pPr>
          </w:p>
        </w:tc>
      </w:tr>
    </w:tbl>
    <w:p w:rsidR="00A04708" w:rsidRDefault="00A04708" w:rsidP="00A04708">
      <w:pPr>
        <w:rPr>
          <w:szCs w:val="28"/>
          <w:lang w:eastAsia="en-US"/>
        </w:rPr>
      </w:pPr>
      <w:r>
        <w:rPr>
          <w:szCs w:val="28"/>
          <w:lang w:val="en-US"/>
        </w:rPr>
        <w:t>_______________                      ________________________________</w:t>
      </w:r>
      <w:r>
        <w:rPr>
          <w:szCs w:val="28"/>
        </w:rPr>
        <w:t>_______________________</w:t>
      </w:r>
      <w:r>
        <w:rPr>
          <w:szCs w:val="28"/>
          <w:lang w:val="en-US"/>
        </w:rPr>
        <w:t>_</w:t>
      </w:r>
    </w:p>
    <w:p w:rsidR="00A04708" w:rsidRDefault="00A04708" w:rsidP="00A04708">
      <w:pPr>
        <w:rPr>
          <w:sz w:val="22"/>
          <w:szCs w:val="22"/>
        </w:rPr>
      </w:pPr>
      <w:r>
        <w:t xml:space="preserve">    (подпись)                                                              (Ф.И.О., должность проверяющег</w:t>
      </w:r>
      <w:proofErr w:type="gramStart"/>
      <w:r>
        <w:t>о(</w:t>
      </w:r>
      <w:proofErr w:type="gramEnd"/>
      <w:r>
        <w:t>руководителя проверки)</w:t>
      </w:r>
    </w:p>
    <w:p w:rsidR="00A04708" w:rsidRDefault="00A04708" w:rsidP="00A04708">
      <w:pPr>
        <w:rPr>
          <w:szCs w:val="28"/>
        </w:rPr>
      </w:pPr>
      <w:r w:rsidRPr="00972193">
        <w:rPr>
          <w:szCs w:val="28"/>
        </w:rPr>
        <w:t xml:space="preserve">___    ______________    </w:t>
      </w:r>
      <w:r w:rsidRPr="00972193">
        <w:rPr>
          <w:szCs w:val="28"/>
          <w:u w:val="single"/>
        </w:rPr>
        <w:t>2017</w:t>
      </w:r>
      <w:r>
        <w:rPr>
          <w:szCs w:val="28"/>
          <w:u w:val="single"/>
        </w:rPr>
        <w:t>г</w:t>
      </w:r>
      <w:r>
        <w:rPr>
          <w:szCs w:val="28"/>
        </w:rPr>
        <w:t>.</w:t>
      </w:r>
    </w:p>
    <w:p w:rsidR="00A04708" w:rsidRDefault="00A04708" w:rsidP="00A04708">
      <w:pPr>
        <w:rPr>
          <w:szCs w:val="28"/>
        </w:rPr>
      </w:pPr>
      <w:r w:rsidRPr="00972193">
        <w:rPr>
          <w:szCs w:val="28"/>
        </w:rPr>
        <w:t>_______________                      ________________________________</w:t>
      </w:r>
      <w:r>
        <w:rPr>
          <w:szCs w:val="28"/>
        </w:rPr>
        <w:t>_______________________</w:t>
      </w:r>
      <w:r w:rsidRPr="00972193">
        <w:rPr>
          <w:szCs w:val="28"/>
        </w:rPr>
        <w:t>_</w:t>
      </w:r>
    </w:p>
    <w:p w:rsidR="00A04708" w:rsidRDefault="00A04708" w:rsidP="00A04708">
      <w:pPr>
        <w:rPr>
          <w:sz w:val="22"/>
          <w:szCs w:val="22"/>
        </w:rPr>
      </w:pPr>
      <w:r>
        <w:lastRenderedPageBreak/>
        <w:t xml:space="preserve">    (подпись)                                                              (Ф.И.О., должность представителя проверяемого субъекта)</w:t>
      </w:r>
    </w:p>
    <w:p w:rsidR="00A04708" w:rsidRDefault="00A04708" w:rsidP="00A04708">
      <w:pPr>
        <w:rPr>
          <w:szCs w:val="28"/>
        </w:rPr>
      </w:pPr>
      <w:r w:rsidRPr="00A04708">
        <w:rPr>
          <w:szCs w:val="28"/>
        </w:rPr>
        <w:t xml:space="preserve">___    ______________    </w:t>
      </w:r>
      <w:r w:rsidRPr="00A04708">
        <w:rPr>
          <w:szCs w:val="28"/>
          <w:u w:val="single"/>
        </w:rPr>
        <w:t>2017</w:t>
      </w:r>
      <w:r>
        <w:rPr>
          <w:szCs w:val="28"/>
          <w:u w:val="single"/>
        </w:rPr>
        <w:t>г</w:t>
      </w:r>
      <w:r>
        <w:rPr>
          <w:szCs w:val="28"/>
        </w:rPr>
        <w:t>.</w:t>
      </w:r>
    </w:p>
    <w:p w:rsidR="00A04708" w:rsidRDefault="00A04708" w:rsidP="00A0470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</w:p>
    <w:p w:rsidR="00A04708" w:rsidRDefault="00A04708" w:rsidP="00A0470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2</w:t>
      </w:r>
    </w:p>
    <w:p w:rsidR="00A04708" w:rsidRDefault="00A04708" w:rsidP="00A04708">
      <w:pPr>
        <w:rPr>
          <w:szCs w:val="28"/>
        </w:rPr>
      </w:pPr>
      <w:r>
        <w:rPr>
          <w:szCs w:val="28"/>
        </w:rPr>
        <w:t>Перечень нормативно-правовых актов, в том числе технических нормативных правовых актов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в соответствии с которым предъявлены требования.</w:t>
      </w:r>
    </w:p>
    <w:p w:rsidR="00A04708" w:rsidRDefault="00A04708" w:rsidP="00A04708">
      <w:pPr>
        <w:rPr>
          <w:szCs w:val="28"/>
        </w:rPr>
      </w:pPr>
      <w:r>
        <w:rPr>
          <w:szCs w:val="28"/>
        </w:rPr>
        <w:t xml:space="preserve">        </w:t>
      </w:r>
    </w:p>
    <w:p w:rsidR="00A04708" w:rsidRDefault="00A04708" w:rsidP="00A04708">
      <w:pPr>
        <w:rPr>
          <w:szCs w:val="28"/>
        </w:rPr>
      </w:pPr>
      <w:r>
        <w:rPr>
          <w:szCs w:val="28"/>
        </w:rPr>
        <w:t xml:space="preserve">          Рекомендации по заполнению контрольного лист</w:t>
      </w:r>
      <w:proofErr w:type="gramStart"/>
      <w:r>
        <w:rPr>
          <w:szCs w:val="28"/>
        </w:rPr>
        <w:t>а(</w:t>
      </w:r>
      <w:proofErr w:type="gramEnd"/>
      <w:r>
        <w:rPr>
          <w:szCs w:val="28"/>
        </w:rPr>
        <w:t>списка контрольных вопросов):</w:t>
      </w:r>
    </w:p>
    <w:p w:rsidR="00A04708" w:rsidRDefault="00A04708" w:rsidP="00A04708">
      <w:pPr>
        <w:rPr>
          <w:szCs w:val="28"/>
        </w:rPr>
      </w:pPr>
      <w:r>
        <w:rPr>
          <w:szCs w:val="28"/>
        </w:rPr>
        <w:t xml:space="preserve">          в позиции  «ДА»  проставляется отметка, если предъявляемое требование реализовано в полном объеме;</w:t>
      </w:r>
    </w:p>
    <w:p w:rsidR="00A04708" w:rsidRDefault="00A04708" w:rsidP="00A04708">
      <w:pPr>
        <w:rPr>
          <w:szCs w:val="28"/>
        </w:rPr>
      </w:pPr>
      <w:r>
        <w:rPr>
          <w:szCs w:val="28"/>
        </w:rPr>
        <w:t xml:space="preserve">          в позиции «НЕТ» проставляется отметка, если предъявляемое требование не реализовано или реализовано не в полном объеме;</w:t>
      </w:r>
    </w:p>
    <w:p w:rsidR="00A04708" w:rsidRDefault="00A04708" w:rsidP="00A04708">
      <w:pPr>
        <w:rPr>
          <w:szCs w:val="28"/>
        </w:rPr>
      </w:pPr>
      <w:r>
        <w:rPr>
          <w:szCs w:val="28"/>
        </w:rPr>
        <w:t xml:space="preserve">          в позиции « НЕ требуется» проставляется отметка,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A04708" w:rsidRDefault="00A04708" w:rsidP="00A04708">
      <w:pPr>
        <w:rPr>
          <w:szCs w:val="28"/>
        </w:rPr>
      </w:pPr>
      <w:r>
        <w:rPr>
          <w:szCs w:val="28"/>
        </w:rPr>
        <w:t xml:space="preserve">         в позиции «Количественный показатель» проставляется количественный показатель, если предъявляемое требование подлежит количественной оценке;</w:t>
      </w:r>
    </w:p>
    <w:p w:rsidR="00A04708" w:rsidRDefault="00A04708" w:rsidP="00A04708">
      <w:pPr>
        <w:rPr>
          <w:szCs w:val="28"/>
        </w:rPr>
      </w:pPr>
      <w:r>
        <w:rPr>
          <w:szCs w:val="28"/>
        </w:rPr>
        <w:t xml:space="preserve">         в позиции «Примечание» отражаются поясняющие записи, если предъявляемое требование реализовано не в полном объеме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и иные пояснения.</w:t>
      </w:r>
    </w:p>
    <w:p w:rsidR="00A04708" w:rsidRDefault="00A04708" w:rsidP="00A04708">
      <w:pPr>
        <w:rPr>
          <w:szCs w:val="28"/>
        </w:rPr>
      </w:pPr>
    </w:p>
    <w:p w:rsidR="00A04708" w:rsidRDefault="00A04708" w:rsidP="00A04708">
      <w:pPr>
        <w:jc w:val="both"/>
      </w:pPr>
    </w:p>
    <w:p w:rsidR="00E07586" w:rsidRDefault="00E07586">
      <w:bookmarkStart w:id="0" w:name="_GoBack"/>
      <w:bookmarkEnd w:id="0"/>
    </w:p>
    <w:sectPr w:rsidR="00E07586" w:rsidSect="00972193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06892"/>
    <w:multiLevelType w:val="hybridMultilevel"/>
    <w:tmpl w:val="53540F52"/>
    <w:lvl w:ilvl="0" w:tplc="8F5E715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C9"/>
    <w:rsid w:val="00063CC9"/>
    <w:rsid w:val="00A04708"/>
    <w:rsid w:val="00E0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2017-06-15T09:07:00Z</dcterms:created>
  <dcterms:modified xsi:type="dcterms:W3CDTF">2017-06-15T09:07:00Z</dcterms:modified>
</cp:coreProperties>
</file>