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D8" w:rsidRPr="0052607D" w:rsidRDefault="000A6AD8" w:rsidP="000A6AD8">
      <w:pPr>
        <w:keepNext/>
        <w:outlineLvl w:val="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</w:t>
      </w:r>
      <w:r w:rsidRPr="0052607D">
        <w:rPr>
          <w:bCs/>
          <w:color w:val="000000"/>
          <w:sz w:val="28"/>
          <w:szCs w:val="28"/>
        </w:rPr>
        <w:t xml:space="preserve">АДМИНИСТРАЦИЯ </w:t>
      </w:r>
      <w:r>
        <w:rPr>
          <w:bCs/>
          <w:color w:val="000000"/>
          <w:sz w:val="28"/>
          <w:szCs w:val="28"/>
        </w:rPr>
        <w:t xml:space="preserve"> ЦЕЛИННОГО </w:t>
      </w:r>
      <w:r w:rsidRPr="0052607D">
        <w:rPr>
          <w:bCs/>
          <w:color w:val="000000"/>
          <w:sz w:val="28"/>
          <w:szCs w:val="28"/>
        </w:rPr>
        <w:t>СЕЛЬСОВЕТА</w:t>
      </w:r>
    </w:p>
    <w:p w:rsidR="000A6AD8" w:rsidRPr="0052607D" w:rsidRDefault="000A6AD8" w:rsidP="000A6AD8">
      <w:pPr>
        <w:jc w:val="center"/>
        <w:rPr>
          <w:color w:val="000000"/>
          <w:sz w:val="28"/>
          <w:szCs w:val="28"/>
        </w:rPr>
      </w:pPr>
      <w:r w:rsidRPr="0052607D">
        <w:rPr>
          <w:color w:val="000000"/>
          <w:sz w:val="28"/>
          <w:szCs w:val="28"/>
        </w:rPr>
        <w:t>КОЧЕНЕВСКОГО РАЙОНА НОВОСИБИРСКОЙ ОБЛАСТИ</w:t>
      </w:r>
    </w:p>
    <w:p w:rsidR="000A6AD8" w:rsidRPr="0052607D" w:rsidRDefault="000A6AD8" w:rsidP="000A6AD8">
      <w:pPr>
        <w:rPr>
          <w:color w:val="000000"/>
          <w:sz w:val="28"/>
          <w:szCs w:val="28"/>
        </w:rPr>
      </w:pPr>
    </w:p>
    <w:p w:rsidR="000A6AD8" w:rsidRPr="0052607D" w:rsidRDefault="000A6AD8" w:rsidP="000A6AD8">
      <w:pPr>
        <w:jc w:val="center"/>
        <w:rPr>
          <w:color w:val="000000"/>
          <w:sz w:val="32"/>
          <w:szCs w:val="32"/>
        </w:rPr>
      </w:pPr>
      <w:r w:rsidRPr="0052607D">
        <w:rPr>
          <w:color w:val="000000"/>
          <w:sz w:val="32"/>
          <w:szCs w:val="32"/>
        </w:rPr>
        <w:t>ПОСТАНОВЛЕНИЕ</w:t>
      </w:r>
    </w:p>
    <w:p w:rsidR="000A6AD8" w:rsidRPr="0052607D" w:rsidRDefault="000A6AD8" w:rsidP="000A6AD8">
      <w:pPr>
        <w:rPr>
          <w:color w:val="000000"/>
          <w:sz w:val="32"/>
          <w:szCs w:val="32"/>
        </w:rPr>
      </w:pPr>
    </w:p>
    <w:p w:rsidR="000A6AD8" w:rsidRPr="0052607D" w:rsidRDefault="000A6AD8" w:rsidP="000A6AD8">
      <w:pPr>
        <w:tabs>
          <w:tab w:val="left" w:pos="9214"/>
          <w:tab w:val="left" w:pos="10348"/>
        </w:tabs>
        <w:jc w:val="center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    </w:t>
      </w:r>
      <w:r>
        <w:rPr>
          <w:color w:val="000000"/>
          <w:sz w:val="27"/>
          <w:szCs w:val="27"/>
        </w:rPr>
        <w:t>24.05.2017</w:t>
      </w:r>
      <w:r w:rsidRPr="0052607D">
        <w:rPr>
          <w:color w:val="000000"/>
          <w:sz w:val="27"/>
          <w:szCs w:val="27"/>
        </w:rPr>
        <w:t xml:space="preserve">№ </w:t>
      </w:r>
      <w:r>
        <w:rPr>
          <w:color w:val="000000"/>
          <w:sz w:val="27"/>
          <w:szCs w:val="27"/>
        </w:rPr>
        <w:t>31</w:t>
      </w:r>
    </w:p>
    <w:p w:rsidR="000A6AD8" w:rsidRDefault="000A6AD8" w:rsidP="000A6AD8">
      <w:pPr>
        <w:jc w:val="center"/>
        <w:rPr>
          <w:sz w:val="28"/>
          <w:szCs w:val="28"/>
        </w:rPr>
      </w:pPr>
    </w:p>
    <w:p w:rsidR="000A6AD8" w:rsidRPr="00773E4A" w:rsidRDefault="000A6AD8" w:rsidP="000A6AD8">
      <w:pPr>
        <w:jc w:val="center"/>
        <w:rPr>
          <w:sz w:val="28"/>
          <w:szCs w:val="28"/>
        </w:rPr>
      </w:pPr>
      <w:r w:rsidRPr="00773E4A">
        <w:rPr>
          <w:sz w:val="28"/>
          <w:szCs w:val="28"/>
        </w:rPr>
        <w:t>О плане основных мероприятий</w:t>
      </w:r>
      <w:r>
        <w:rPr>
          <w:sz w:val="28"/>
          <w:szCs w:val="28"/>
        </w:rPr>
        <w:t xml:space="preserve"> по </w:t>
      </w:r>
      <w:r w:rsidRPr="00773E4A">
        <w:rPr>
          <w:sz w:val="28"/>
          <w:szCs w:val="28"/>
        </w:rPr>
        <w:t xml:space="preserve"> профилактике экстремизма </w:t>
      </w:r>
    </w:p>
    <w:p w:rsidR="000A6AD8" w:rsidRDefault="000A6AD8" w:rsidP="000A6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</w:p>
    <w:p w:rsidR="000A6AD8" w:rsidRPr="00773E4A" w:rsidRDefault="000A6AD8" w:rsidP="000A6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на 2017год</w:t>
      </w:r>
    </w:p>
    <w:p w:rsidR="000A6AD8" w:rsidRPr="00773E4A" w:rsidRDefault="000A6AD8" w:rsidP="000A6AD8">
      <w:pPr>
        <w:jc w:val="center"/>
        <w:rPr>
          <w:b/>
          <w:sz w:val="28"/>
          <w:szCs w:val="28"/>
        </w:rPr>
      </w:pPr>
    </w:p>
    <w:p w:rsidR="000A6AD8" w:rsidRDefault="000A6AD8" w:rsidP="000A6AD8">
      <w:pPr>
        <w:jc w:val="center"/>
        <w:rPr>
          <w:b/>
          <w:sz w:val="26"/>
          <w:szCs w:val="26"/>
        </w:rPr>
      </w:pPr>
    </w:p>
    <w:p w:rsidR="000A6AD8" w:rsidRDefault="000A6AD8" w:rsidP="000A6AD8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В соответствии с Федеральным законом от 25.07.2002  № 114-ФЗ «О противодействии экстремистской деятельности», </w:t>
      </w:r>
      <w:r w:rsidRPr="00D250D3">
        <w:rPr>
          <w:color w:val="000000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в целях профилактики</w:t>
      </w:r>
      <w:r w:rsidRPr="00773E4A">
        <w:rPr>
          <w:sz w:val="28"/>
          <w:szCs w:val="28"/>
        </w:rPr>
        <w:t xml:space="preserve"> экстремизма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администрация </w:t>
      </w:r>
      <w:r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A6AD8" w:rsidRDefault="000A6AD8" w:rsidP="000A6AD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6AD8" w:rsidRDefault="000A6AD8" w:rsidP="000A6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Утвердить  План основных мероприятий по профилактике </w:t>
      </w:r>
      <w:r w:rsidRPr="00773E4A">
        <w:rPr>
          <w:sz w:val="28"/>
          <w:szCs w:val="28"/>
        </w:rPr>
        <w:t xml:space="preserve">экстремизма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на 2017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риложение).</w:t>
      </w:r>
    </w:p>
    <w:p w:rsidR="000A6AD8" w:rsidRPr="000112AE" w:rsidRDefault="000A6AD8" w:rsidP="000A6AD8">
      <w:pPr>
        <w:pStyle w:val="a4"/>
        <w:spacing w:after="0" w:line="240" w:lineRule="auto"/>
        <w:ind w:left="0" w:firstLine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2AE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 w:rsidRPr="000372F4">
        <w:rPr>
          <w:rFonts w:ascii="Times New Roman" w:hAnsi="Times New Roman"/>
          <w:color w:val="000000"/>
          <w:sz w:val="28"/>
          <w:szCs w:val="28"/>
        </w:rPr>
        <w:t xml:space="preserve"> постановле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 w:rsidRPr="000372F4">
        <w:rPr>
          <w:rFonts w:ascii="Times New Roman" w:hAnsi="Times New Roman"/>
          <w:color w:val="000000"/>
          <w:sz w:val="28"/>
          <w:szCs w:val="28"/>
        </w:rPr>
        <w:t xml:space="preserve"> в периодическом печатном издании «Вестник»</w:t>
      </w:r>
      <w:r>
        <w:rPr>
          <w:rFonts w:ascii="Times New Roman" w:hAnsi="Times New Roman"/>
          <w:color w:val="000000"/>
          <w:sz w:val="28"/>
          <w:szCs w:val="28"/>
        </w:rPr>
        <w:t xml:space="preserve">, разместить </w:t>
      </w:r>
      <w:r w:rsidRPr="000372F4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официальном</w:t>
      </w:r>
      <w:r w:rsidRPr="000372F4">
        <w:rPr>
          <w:rFonts w:ascii="Times New Roman" w:hAnsi="Times New Roman"/>
          <w:color w:val="000000"/>
          <w:sz w:val="28"/>
          <w:szCs w:val="28"/>
        </w:rPr>
        <w:t xml:space="preserve">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Целинного </w:t>
      </w:r>
      <w:r w:rsidRPr="000372F4">
        <w:rPr>
          <w:rFonts w:ascii="Times New Roman" w:hAnsi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0372F4">
        <w:rPr>
          <w:rFonts w:ascii="Times New Roman" w:hAnsi="Times New Roman"/>
          <w:color w:val="000000"/>
          <w:sz w:val="28"/>
          <w:szCs w:val="28"/>
        </w:rPr>
        <w:t>.</w:t>
      </w:r>
    </w:p>
    <w:p w:rsidR="000A6AD8" w:rsidRPr="0079553A" w:rsidRDefault="000A6AD8" w:rsidP="000A6AD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79553A">
        <w:rPr>
          <w:sz w:val="28"/>
          <w:szCs w:val="28"/>
        </w:rPr>
        <w:t xml:space="preserve">. </w:t>
      </w:r>
      <w:proofErr w:type="gramStart"/>
      <w:r w:rsidRPr="0079553A">
        <w:rPr>
          <w:sz w:val="28"/>
          <w:szCs w:val="28"/>
        </w:rPr>
        <w:t>Контроль за</w:t>
      </w:r>
      <w:proofErr w:type="gramEnd"/>
      <w:r w:rsidRPr="0079553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6AD8" w:rsidRDefault="000A6AD8" w:rsidP="000A6AD8">
      <w:pPr>
        <w:jc w:val="both"/>
        <w:rPr>
          <w:sz w:val="28"/>
          <w:szCs w:val="28"/>
        </w:rPr>
      </w:pPr>
    </w:p>
    <w:p w:rsidR="000A6AD8" w:rsidRDefault="000A6AD8" w:rsidP="000A6AD8">
      <w:pPr>
        <w:rPr>
          <w:sz w:val="26"/>
          <w:szCs w:val="26"/>
        </w:rPr>
      </w:pPr>
    </w:p>
    <w:p w:rsidR="000A6AD8" w:rsidRDefault="000A6AD8" w:rsidP="000A6AD8">
      <w:pPr>
        <w:rPr>
          <w:sz w:val="26"/>
          <w:szCs w:val="26"/>
        </w:rPr>
      </w:pPr>
    </w:p>
    <w:p w:rsidR="000A6AD8" w:rsidRDefault="000A6AD8" w:rsidP="000A6AD8">
      <w:pPr>
        <w:jc w:val="both"/>
      </w:pPr>
    </w:p>
    <w:p w:rsidR="000A6AD8" w:rsidRDefault="000A6AD8" w:rsidP="000A6A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Целинного </w:t>
      </w:r>
      <w:r>
        <w:rPr>
          <w:sz w:val="28"/>
          <w:szCs w:val="28"/>
        </w:rPr>
        <w:t xml:space="preserve"> сельсовета </w:t>
      </w:r>
    </w:p>
    <w:p w:rsidR="000A6AD8" w:rsidRDefault="000A6AD8" w:rsidP="000A6AD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</w:p>
    <w:p w:rsidR="000A6AD8" w:rsidRDefault="000A6AD8" w:rsidP="000A6AD8">
      <w:pPr>
        <w:jc w:val="both"/>
        <w:rPr>
          <w:sz w:val="28"/>
          <w:szCs w:val="28"/>
        </w:rPr>
      </w:pPr>
    </w:p>
    <w:p w:rsidR="000A6AD8" w:rsidRDefault="000A6AD8" w:rsidP="000A6AD8">
      <w:pPr>
        <w:tabs>
          <w:tab w:val="left" w:pos="22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AD8" w:rsidRDefault="000A6AD8" w:rsidP="000A6AD8">
      <w:pPr>
        <w:tabs>
          <w:tab w:val="left" w:pos="2295"/>
        </w:tabs>
        <w:rPr>
          <w:sz w:val="28"/>
          <w:szCs w:val="28"/>
        </w:rPr>
      </w:pPr>
    </w:p>
    <w:p w:rsidR="000A6AD8" w:rsidRDefault="000A6AD8" w:rsidP="000A6AD8">
      <w:pPr>
        <w:tabs>
          <w:tab w:val="left" w:pos="2295"/>
        </w:tabs>
        <w:rPr>
          <w:sz w:val="28"/>
          <w:szCs w:val="28"/>
        </w:rPr>
      </w:pPr>
    </w:p>
    <w:p w:rsidR="000A6AD8" w:rsidRDefault="000A6AD8" w:rsidP="000A6AD8">
      <w:pPr>
        <w:tabs>
          <w:tab w:val="left" w:pos="2295"/>
        </w:tabs>
        <w:rPr>
          <w:sz w:val="28"/>
          <w:szCs w:val="28"/>
        </w:rPr>
      </w:pPr>
    </w:p>
    <w:p w:rsidR="000A6AD8" w:rsidRDefault="000A6AD8" w:rsidP="000A6AD8">
      <w:pPr>
        <w:tabs>
          <w:tab w:val="left" w:pos="2295"/>
        </w:tabs>
        <w:rPr>
          <w:sz w:val="28"/>
          <w:szCs w:val="28"/>
        </w:rPr>
      </w:pPr>
    </w:p>
    <w:p w:rsidR="000A6AD8" w:rsidRDefault="000A6AD8" w:rsidP="000A6AD8">
      <w:pPr>
        <w:tabs>
          <w:tab w:val="left" w:pos="2295"/>
        </w:tabs>
        <w:rPr>
          <w:sz w:val="28"/>
          <w:szCs w:val="28"/>
        </w:rPr>
      </w:pPr>
    </w:p>
    <w:p w:rsidR="000A6AD8" w:rsidRDefault="000A6AD8" w:rsidP="000A6AD8">
      <w:pPr>
        <w:tabs>
          <w:tab w:val="left" w:pos="2295"/>
        </w:tabs>
        <w:rPr>
          <w:sz w:val="28"/>
          <w:szCs w:val="28"/>
        </w:rPr>
      </w:pPr>
    </w:p>
    <w:p w:rsidR="000A6AD8" w:rsidRDefault="000A6AD8" w:rsidP="000A6AD8">
      <w:pPr>
        <w:tabs>
          <w:tab w:val="left" w:pos="2295"/>
        </w:tabs>
        <w:rPr>
          <w:sz w:val="28"/>
          <w:szCs w:val="28"/>
        </w:rPr>
      </w:pPr>
    </w:p>
    <w:p w:rsidR="000A6AD8" w:rsidRDefault="000A6AD8" w:rsidP="000A6AD8">
      <w:pPr>
        <w:tabs>
          <w:tab w:val="left" w:pos="2295"/>
        </w:tabs>
        <w:rPr>
          <w:sz w:val="28"/>
          <w:szCs w:val="28"/>
        </w:rPr>
      </w:pPr>
    </w:p>
    <w:p w:rsidR="000A6AD8" w:rsidRDefault="000A6AD8" w:rsidP="000A6AD8"/>
    <w:p w:rsidR="000A6AD8" w:rsidRDefault="000A6AD8" w:rsidP="000A6AD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6AD8" w:rsidRDefault="000A6AD8" w:rsidP="000A6AD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A6AD8" w:rsidRDefault="000A6AD8" w:rsidP="000A6AD8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Приложение </w:t>
      </w:r>
    </w:p>
    <w:p w:rsidR="000A6AD8" w:rsidRDefault="000A6AD8" w:rsidP="000A6AD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Утверждено</w:t>
      </w:r>
    </w:p>
    <w:p w:rsidR="000A6AD8" w:rsidRDefault="000A6AD8" w:rsidP="000A6AD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постановлением администрации </w:t>
      </w:r>
    </w:p>
    <w:p w:rsidR="000A6AD8" w:rsidRDefault="000A6AD8" w:rsidP="000A6AD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>сельсовета</w:t>
      </w:r>
    </w:p>
    <w:p w:rsidR="000A6AD8" w:rsidRDefault="000A6AD8" w:rsidP="000A6AD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</w:t>
      </w:r>
    </w:p>
    <w:p w:rsidR="000A6AD8" w:rsidRDefault="000A6AD8" w:rsidP="000A6AD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Новосибирской области        </w:t>
      </w:r>
    </w:p>
    <w:p w:rsidR="000A6AD8" w:rsidRDefault="000A6AD8" w:rsidP="000A6AD8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>
        <w:rPr>
          <w:sz w:val="28"/>
          <w:szCs w:val="28"/>
        </w:rPr>
        <w:t>24.05.2017 № 31</w:t>
      </w:r>
    </w:p>
    <w:p w:rsidR="000A6AD8" w:rsidRDefault="000A6AD8" w:rsidP="000A6AD8">
      <w:pPr>
        <w:ind w:left="4860"/>
        <w:jc w:val="right"/>
        <w:rPr>
          <w:sz w:val="28"/>
          <w:szCs w:val="28"/>
        </w:rPr>
      </w:pPr>
    </w:p>
    <w:p w:rsidR="000A6AD8" w:rsidRPr="00BE5028" w:rsidRDefault="000A6AD8" w:rsidP="000A6AD8">
      <w:pPr>
        <w:jc w:val="right"/>
        <w:rPr>
          <w:sz w:val="28"/>
          <w:szCs w:val="28"/>
        </w:rPr>
      </w:pPr>
    </w:p>
    <w:p w:rsidR="000A6AD8" w:rsidRPr="00BE5028" w:rsidRDefault="000A6AD8" w:rsidP="000A6AD8">
      <w:pPr>
        <w:jc w:val="center"/>
        <w:rPr>
          <w:b/>
          <w:sz w:val="28"/>
          <w:szCs w:val="28"/>
        </w:rPr>
      </w:pPr>
      <w:r w:rsidRPr="00BE5028">
        <w:rPr>
          <w:b/>
          <w:sz w:val="28"/>
          <w:szCs w:val="28"/>
        </w:rPr>
        <w:t>ПЛАН</w:t>
      </w:r>
    </w:p>
    <w:p w:rsidR="000A6AD8" w:rsidRDefault="000A6AD8" w:rsidP="000A6AD8">
      <w:pPr>
        <w:jc w:val="center"/>
        <w:rPr>
          <w:b/>
          <w:sz w:val="28"/>
          <w:szCs w:val="28"/>
        </w:rPr>
      </w:pPr>
      <w:r w:rsidRPr="00BE5028">
        <w:rPr>
          <w:b/>
          <w:sz w:val="28"/>
          <w:szCs w:val="28"/>
        </w:rPr>
        <w:t>основных мероприятий по профилактике экстремизма</w:t>
      </w:r>
    </w:p>
    <w:p w:rsidR="000A6AD8" w:rsidRDefault="000A6AD8" w:rsidP="000A6AD8">
      <w:pPr>
        <w:jc w:val="center"/>
        <w:rPr>
          <w:b/>
          <w:sz w:val="28"/>
          <w:szCs w:val="28"/>
        </w:rPr>
      </w:pPr>
      <w:r w:rsidRPr="00BE5028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 xml:space="preserve">Целинного </w:t>
      </w:r>
      <w:r w:rsidRPr="00BE5028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2017 год</w:t>
      </w:r>
    </w:p>
    <w:p w:rsidR="000A6AD8" w:rsidRPr="00347092" w:rsidRDefault="000A6AD8" w:rsidP="000A6AD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699"/>
        <w:gridCol w:w="162"/>
        <w:gridCol w:w="1609"/>
        <w:gridCol w:w="2786"/>
      </w:tblGrid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№№</w:t>
            </w:r>
          </w:p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proofErr w:type="gramStart"/>
            <w:r w:rsidRPr="00347092">
              <w:rPr>
                <w:sz w:val="28"/>
                <w:szCs w:val="28"/>
              </w:rPr>
              <w:t>п</w:t>
            </w:r>
            <w:proofErr w:type="gramEnd"/>
            <w:r w:rsidRPr="00347092">
              <w:rPr>
                <w:sz w:val="28"/>
                <w:szCs w:val="28"/>
              </w:rPr>
              <w:t>/п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Исполнитель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1</w:t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b/>
                <w:sz w:val="28"/>
                <w:szCs w:val="28"/>
              </w:rPr>
            </w:pPr>
            <w:r w:rsidRPr="00347092">
              <w:rPr>
                <w:b/>
                <w:sz w:val="28"/>
                <w:szCs w:val="28"/>
              </w:rPr>
              <w:t>Основные организационные мероприятия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1.1.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Осуществление комплекса мероприятий по выявлению и пресечению деятельности религиозных сект, вовлекающих несовершеннолетних в противоправную деятельность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Администрация сельсовета, </w:t>
            </w:r>
          </w:p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Участковый</w:t>
            </w:r>
            <w:r>
              <w:rPr>
                <w:sz w:val="28"/>
                <w:szCs w:val="28"/>
              </w:rPr>
              <w:t xml:space="preserve"> уполномоченный </w:t>
            </w:r>
            <w:r w:rsidRPr="00347092">
              <w:rPr>
                <w:sz w:val="28"/>
                <w:szCs w:val="28"/>
              </w:rPr>
              <w:t xml:space="preserve"> полиции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1.2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Выявление и пресечение лиц, способствующих  вовлечению несовершеннолетних и молодежи в экстремистские акции и групповые нарушения общественного порядка, а также имеющих непосредственное отношение к пропаганде идей экстремизма, возбуждения социальной, расовой, национальной, религиозной розни среди молодежи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Постоянно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Администрация сельсовета, </w:t>
            </w:r>
          </w:p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Участковый </w:t>
            </w:r>
            <w:r>
              <w:rPr>
                <w:sz w:val="28"/>
                <w:szCs w:val="28"/>
              </w:rPr>
              <w:t xml:space="preserve"> уполномоченный </w:t>
            </w:r>
            <w:r w:rsidRPr="00347092">
              <w:rPr>
                <w:sz w:val="28"/>
                <w:szCs w:val="28"/>
              </w:rPr>
              <w:t>полиции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1.3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Обеспечение организации содержательного досуга подростков и молодежи в домах культуры, молодежных, спортивных учреждениях и организация мероприятий, направленных на формирование толерантного сознания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Постоянно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Администрация сельсовета,</w:t>
            </w:r>
          </w:p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Дом культуры,</w:t>
            </w:r>
          </w:p>
          <w:p w:rsidR="000A6AD8" w:rsidRPr="00347092" w:rsidRDefault="000A6AD8" w:rsidP="000A6AD8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МКОУ </w:t>
            </w:r>
            <w:r>
              <w:rPr>
                <w:sz w:val="28"/>
                <w:szCs w:val="28"/>
              </w:rPr>
              <w:t xml:space="preserve"> Целинная </w:t>
            </w:r>
            <w:r w:rsidRPr="00347092">
              <w:rPr>
                <w:sz w:val="28"/>
                <w:szCs w:val="28"/>
              </w:rPr>
              <w:t>СОШ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2</w:t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47092">
              <w:rPr>
                <w:b/>
                <w:sz w:val="28"/>
                <w:szCs w:val="28"/>
              </w:rPr>
              <w:t xml:space="preserve">Практические мероприятия по формированию толерантного </w:t>
            </w:r>
            <w:proofErr w:type="gramEnd"/>
          </w:p>
          <w:p w:rsidR="000A6AD8" w:rsidRPr="00347092" w:rsidRDefault="000A6AD8" w:rsidP="00F31155">
            <w:pPr>
              <w:jc w:val="center"/>
              <w:rPr>
                <w:b/>
                <w:sz w:val="28"/>
                <w:szCs w:val="28"/>
              </w:rPr>
            </w:pPr>
            <w:r w:rsidRPr="00347092">
              <w:rPr>
                <w:b/>
                <w:sz w:val="28"/>
                <w:szCs w:val="28"/>
              </w:rPr>
              <w:t>сознания и профилактики экстремизма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2.1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0A6AD8">
            <w:pPr>
              <w:rPr>
                <w:rStyle w:val="a3"/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Обновление стендов   антитеррористической и анти-экстремистской направленности в </w:t>
            </w:r>
            <w:r w:rsidRPr="00347092">
              <w:rPr>
                <w:sz w:val="28"/>
                <w:szCs w:val="28"/>
              </w:rPr>
              <w:lastRenderedPageBreak/>
              <w:t xml:space="preserve">МКОУ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Целинная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47092">
              <w:rPr>
                <w:sz w:val="28"/>
                <w:szCs w:val="28"/>
              </w:rPr>
              <w:t>СОШ и администрации сельсовета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rStyle w:val="a3"/>
                <w:sz w:val="28"/>
                <w:szCs w:val="28"/>
              </w:rPr>
            </w:pPr>
            <w:r w:rsidRPr="00347092">
              <w:rPr>
                <w:spacing w:val="-3"/>
                <w:sz w:val="28"/>
                <w:szCs w:val="28"/>
              </w:rPr>
              <w:lastRenderedPageBreak/>
              <w:t xml:space="preserve">По полугодиям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Администрация сельсовета,</w:t>
            </w:r>
          </w:p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Дом культуры,</w:t>
            </w:r>
          </w:p>
          <w:p w:rsidR="000A6AD8" w:rsidRPr="00347092" w:rsidRDefault="000A6AD8" w:rsidP="000A6AD8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lastRenderedPageBreak/>
              <w:t xml:space="preserve">МКОУ </w:t>
            </w:r>
            <w:r>
              <w:rPr>
                <w:sz w:val="28"/>
                <w:szCs w:val="28"/>
              </w:rPr>
              <w:t xml:space="preserve"> Целинная </w:t>
            </w:r>
            <w:r w:rsidRPr="00347092">
              <w:rPr>
                <w:sz w:val="28"/>
                <w:szCs w:val="28"/>
              </w:rPr>
              <w:t>СОШ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0A6AD8">
            <w:pPr>
              <w:rPr>
                <w:rStyle w:val="a3"/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347092">
              <w:rPr>
                <w:sz w:val="28"/>
                <w:szCs w:val="28"/>
              </w:rPr>
              <w:t>контроля за</w:t>
            </w:r>
            <w:proofErr w:type="gramEnd"/>
            <w:r w:rsidRPr="00347092">
              <w:rPr>
                <w:sz w:val="28"/>
                <w:szCs w:val="28"/>
              </w:rPr>
              <w:t xml:space="preserve"> пребыванием иностранных</w:t>
            </w:r>
            <w:r w:rsidRPr="00347092">
              <w:rPr>
                <w:spacing w:val="-1"/>
                <w:sz w:val="28"/>
                <w:szCs w:val="28"/>
              </w:rPr>
              <w:t xml:space="preserve"> граждан на территорию </w:t>
            </w:r>
            <w:r w:rsidRPr="00347092">
              <w:rPr>
                <w:sz w:val="28"/>
                <w:szCs w:val="28"/>
              </w:rPr>
              <w:t>сельсовета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rStyle w:val="a3"/>
                <w:sz w:val="28"/>
                <w:szCs w:val="28"/>
              </w:rPr>
            </w:pPr>
            <w:r w:rsidRPr="00347092">
              <w:rPr>
                <w:spacing w:val="-1"/>
                <w:sz w:val="28"/>
                <w:szCs w:val="28"/>
              </w:rPr>
              <w:t xml:space="preserve">Постоянно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0A6AD8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 w:rsidRPr="00347092">
              <w:rPr>
                <w:rStyle w:val="a3"/>
                <w:b w:val="0"/>
                <w:sz w:val="28"/>
                <w:szCs w:val="28"/>
              </w:rPr>
              <w:t xml:space="preserve">УИК </w:t>
            </w:r>
            <w:r w:rsidRPr="00347092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2.3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0A6AD8">
            <w:pPr>
              <w:rPr>
                <w:rStyle w:val="a3"/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Привлечение граждан различных национальностей, проживающих на территории сельсовета, при проведении</w:t>
            </w:r>
            <w:r w:rsidRPr="00347092">
              <w:rPr>
                <w:spacing w:val="-2"/>
                <w:sz w:val="28"/>
                <w:szCs w:val="28"/>
              </w:rPr>
              <w:t xml:space="preserve"> культурн</w:t>
            </w:r>
            <w:proofErr w:type="gramStart"/>
            <w:r w:rsidRPr="00347092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347092">
              <w:rPr>
                <w:spacing w:val="-2"/>
                <w:sz w:val="28"/>
                <w:szCs w:val="28"/>
              </w:rPr>
              <w:t xml:space="preserve"> массовых мероприятий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rStyle w:val="a3"/>
                <w:sz w:val="28"/>
                <w:szCs w:val="28"/>
              </w:rPr>
            </w:pPr>
            <w:r w:rsidRPr="00347092">
              <w:rPr>
                <w:spacing w:val="-1"/>
                <w:sz w:val="28"/>
                <w:szCs w:val="28"/>
              </w:rPr>
              <w:t xml:space="preserve">Постоянно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Администрация сельсовета,</w:t>
            </w:r>
          </w:p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Дом культуры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2.4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0A6AD8">
            <w:pPr>
              <w:rPr>
                <w:spacing w:val="-1"/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Заседания комиссии по профилактике правонарушений в администрации сельсовета: «Предупреждение возможных причин возникновения экстремизма и национальной розни»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rStyle w:val="a3"/>
                <w:sz w:val="28"/>
                <w:szCs w:val="28"/>
              </w:rPr>
            </w:pPr>
            <w:r w:rsidRPr="00347092">
              <w:rPr>
                <w:spacing w:val="-3"/>
                <w:sz w:val="28"/>
                <w:szCs w:val="28"/>
              </w:rPr>
              <w:t xml:space="preserve">По полугодиям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Администрация сельсовета, </w:t>
            </w:r>
          </w:p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Участковый</w:t>
            </w:r>
            <w:r>
              <w:rPr>
                <w:sz w:val="28"/>
                <w:szCs w:val="28"/>
              </w:rPr>
              <w:t xml:space="preserve"> уполномоченный </w:t>
            </w:r>
            <w:r w:rsidRPr="00347092">
              <w:rPr>
                <w:sz w:val="28"/>
                <w:szCs w:val="28"/>
              </w:rPr>
              <w:t xml:space="preserve"> полиции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3</w:t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b/>
                <w:sz w:val="28"/>
                <w:szCs w:val="28"/>
              </w:rPr>
            </w:pPr>
            <w:r w:rsidRPr="00347092">
              <w:rPr>
                <w:b/>
                <w:sz w:val="28"/>
                <w:szCs w:val="28"/>
              </w:rPr>
              <w:t>Организация взаимодействия со средствами массовой информации</w:t>
            </w:r>
          </w:p>
        </w:tc>
      </w:tr>
      <w:tr w:rsidR="000A6AD8" w:rsidRPr="00347092" w:rsidTr="00F3115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3.1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0A6AD8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Подготовка и </w:t>
            </w:r>
            <w:r>
              <w:rPr>
                <w:sz w:val="28"/>
                <w:szCs w:val="28"/>
              </w:rPr>
              <w:t xml:space="preserve">распространение </w:t>
            </w:r>
            <w:bookmarkStart w:id="0" w:name="_GoBack"/>
            <w:bookmarkEnd w:id="0"/>
            <w:r w:rsidRPr="00347092">
              <w:rPr>
                <w:sz w:val="28"/>
                <w:szCs w:val="28"/>
              </w:rPr>
              <w:t>информационных материалов, вскрывающих социальную опасность и разоблачающих идеологию экстремизма в молодежной и религиозной среде, а также материалов по разъяснению положений законодательства и иных нормативных актов РФ, предусматривающих ответственность за данные противоправные деяния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В течение </w:t>
            </w:r>
          </w:p>
          <w:p w:rsidR="000A6AD8" w:rsidRPr="00347092" w:rsidRDefault="000A6AD8" w:rsidP="00F31155">
            <w:pPr>
              <w:jc w:val="center"/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8" w:rsidRPr="00347092" w:rsidRDefault="000A6AD8" w:rsidP="00F31155">
            <w:pPr>
              <w:rPr>
                <w:sz w:val="28"/>
                <w:szCs w:val="28"/>
              </w:rPr>
            </w:pPr>
            <w:r w:rsidRPr="0034709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Целинного </w:t>
            </w:r>
            <w:r w:rsidRPr="00347092">
              <w:rPr>
                <w:sz w:val="28"/>
                <w:szCs w:val="28"/>
              </w:rPr>
              <w:t>сельсовета</w:t>
            </w:r>
          </w:p>
          <w:p w:rsidR="000A6AD8" w:rsidRPr="00347092" w:rsidRDefault="000A6AD8" w:rsidP="00F31155">
            <w:pPr>
              <w:rPr>
                <w:sz w:val="28"/>
                <w:szCs w:val="28"/>
              </w:rPr>
            </w:pPr>
          </w:p>
        </w:tc>
      </w:tr>
    </w:tbl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0A6AD8" w:rsidRPr="00347092" w:rsidRDefault="000A6AD8" w:rsidP="000A6AD8">
      <w:pPr>
        <w:rPr>
          <w:sz w:val="28"/>
          <w:szCs w:val="28"/>
        </w:rPr>
      </w:pPr>
    </w:p>
    <w:p w:rsidR="007B5CE8" w:rsidRDefault="007B5CE8"/>
    <w:sectPr w:rsidR="007B5CE8" w:rsidSect="000112A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4A"/>
    <w:rsid w:val="000A6AD8"/>
    <w:rsid w:val="001653DC"/>
    <w:rsid w:val="007B5CE8"/>
    <w:rsid w:val="008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6AD8"/>
    <w:rPr>
      <w:b/>
      <w:bCs/>
    </w:rPr>
  </w:style>
  <w:style w:type="paragraph" w:styleId="a4">
    <w:name w:val="List Paragraph"/>
    <w:basedOn w:val="a"/>
    <w:uiPriority w:val="34"/>
    <w:qFormat/>
    <w:rsid w:val="000A6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6AD8"/>
    <w:rPr>
      <w:b/>
      <w:bCs/>
    </w:rPr>
  </w:style>
  <w:style w:type="paragraph" w:styleId="a4">
    <w:name w:val="List Paragraph"/>
    <w:basedOn w:val="a"/>
    <w:uiPriority w:val="34"/>
    <w:qFormat/>
    <w:rsid w:val="000A6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2017-06-29T09:20:00Z</dcterms:created>
  <dcterms:modified xsi:type="dcterms:W3CDTF">2017-06-29T09:39:00Z</dcterms:modified>
</cp:coreProperties>
</file>