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5E" w:rsidRPr="00F353F8" w:rsidRDefault="00F353F8" w:rsidP="00F353F8">
      <w:pPr>
        <w:jc w:val="center"/>
        <w:rPr>
          <w:b/>
          <w:sz w:val="52"/>
          <w:szCs w:val="52"/>
        </w:rPr>
      </w:pPr>
      <w:r w:rsidRPr="00F353F8">
        <w:rPr>
          <w:b/>
          <w:sz w:val="52"/>
          <w:szCs w:val="52"/>
        </w:rPr>
        <w:t>ОБЪЯВЛЕНИЕ</w:t>
      </w:r>
    </w:p>
    <w:p w:rsidR="00F353F8" w:rsidRDefault="005325C3" w:rsidP="005325C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Уважаемые жители</w:t>
      </w:r>
      <w:proofErr w:type="gramStart"/>
      <w:r>
        <w:rPr>
          <w:b/>
          <w:sz w:val="52"/>
          <w:szCs w:val="52"/>
        </w:rPr>
        <w:t xml:space="preserve"> !</w:t>
      </w:r>
      <w:proofErr w:type="gramEnd"/>
    </w:p>
    <w:p w:rsidR="005325C3" w:rsidRPr="00F353F8" w:rsidRDefault="005325C3" w:rsidP="005325C3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Согласно плану мероприятий по подготовке и проведению празднования 70 годовщины Победы в Великой Отечественной войне 8 мая 2015 года в селе Целинное и 9 мая 2015 года в деревне Козлово будет проводиться марш «Бессмертного полка». Призываем всех жителей,</w:t>
      </w:r>
      <w:r w:rsidR="0094228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чьи родственники защищали Родину,</w:t>
      </w:r>
      <w:r w:rsidR="0094228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принять участие в данном мероприятии. Для этого необходимо в срок до 01 марта 2015 года принести фотографию </w:t>
      </w:r>
      <w:r w:rsidR="0094228B">
        <w:rPr>
          <w:b/>
          <w:sz w:val="52"/>
          <w:szCs w:val="52"/>
        </w:rPr>
        <w:t>(любую) фронтовика для сканирования в администрацию Целинного сельсовета</w:t>
      </w:r>
      <w:r w:rsidR="008B335E">
        <w:rPr>
          <w:b/>
          <w:sz w:val="52"/>
          <w:szCs w:val="52"/>
        </w:rPr>
        <w:t>. Также можно принести фотографию формата А4.</w:t>
      </w:r>
      <w:bookmarkStart w:id="0" w:name="_GoBack"/>
      <w:bookmarkEnd w:id="0"/>
    </w:p>
    <w:p w:rsidR="00F353F8" w:rsidRPr="00F353F8" w:rsidRDefault="00F353F8" w:rsidP="00F353F8">
      <w:pPr>
        <w:jc w:val="center"/>
        <w:rPr>
          <w:b/>
          <w:sz w:val="52"/>
          <w:szCs w:val="52"/>
        </w:rPr>
      </w:pPr>
    </w:p>
    <w:sectPr w:rsidR="00F353F8" w:rsidRPr="00F3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2A"/>
    <w:rsid w:val="00335888"/>
    <w:rsid w:val="005325C3"/>
    <w:rsid w:val="008B335E"/>
    <w:rsid w:val="0094228B"/>
    <w:rsid w:val="00AA5728"/>
    <w:rsid w:val="00E4032A"/>
    <w:rsid w:val="00F353F8"/>
    <w:rsid w:val="00F9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cp:lastPrinted>2015-02-02T09:12:00Z</cp:lastPrinted>
  <dcterms:created xsi:type="dcterms:W3CDTF">2015-02-02T09:07:00Z</dcterms:created>
  <dcterms:modified xsi:type="dcterms:W3CDTF">2015-02-06T07:52:00Z</dcterms:modified>
</cp:coreProperties>
</file>