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913" w:rsidRPr="00BF7AF5" w:rsidRDefault="00331913" w:rsidP="003319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7AF5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:rsidR="00331913" w:rsidRDefault="00331913" w:rsidP="003319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ЦЕЛИННОГО СЕЛЬСОВЕТА</w:t>
      </w:r>
    </w:p>
    <w:p w:rsidR="00331913" w:rsidRPr="00BF7AF5" w:rsidRDefault="00331913" w:rsidP="003319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7AF5">
        <w:rPr>
          <w:rFonts w:ascii="Times New Roman" w:hAnsi="Times New Roman"/>
          <w:b/>
          <w:sz w:val="28"/>
          <w:szCs w:val="28"/>
        </w:rPr>
        <w:t>Коченевского района Новосибирской области</w:t>
      </w:r>
    </w:p>
    <w:p w:rsidR="00331913" w:rsidRPr="00BF7AF5" w:rsidRDefault="00331913" w:rsidP="003319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7AF5">
        <w:rPr>
          <w:rFonts w:ascii="Times New Roman" w:hAnsi="Times New Roman"/>
          <w:b/>
          <w:sz w:val="28"/>
          <w:szCs w:val="28"/>
        </w:rPr>
        <w:t>(пятого созыва)</w:t>
      </w:r>
    </w:p>
    <w:p w:rsidR="00331913" w:rsidRPr="00BF7AF5" w:rsidRDefault="00331913" w:rsidP="003319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1913" w:rsidRPr="00BF7AF5" w:rsidRDefault="00331913" w:rsidP="003319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7AF5">
        <w:rPr>
          <w:rFonts w:ascii="Times New Roman" w:hAnsi="Times New Roman"/>
          <w:b/>
          <w:sz w:val="28"/>
          <w:szCs w:val="28"/>
        </w:rPr>
        <w:t>РЕШЕНИЕ №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582C36">
        <w:rPr>
          <w:rFonts w:ascii="Times New Roman" w:hAnsi="Times New Roman"/>
          <w:b/>
          <w:sz w:val="28"/>
          <w:szCs w:val="28"/>
        </w:rPr>
        <w:t>2</w:t>
      </w:r>
      <w:bookmarkStart w:id="0" w:name="_GoBack"/>
      <w:bookmarkEnd w:id="0"/>
    </w:p>
    <w:p w:rsidR="00331913" w:rsidRPr="00BF7AF5" w:rsidRDefault="00331913" w:rsidP="003319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Семнадцатой сессии</w:t>
      </w:r>
    </w:p>
    <w:p w:rsidR="00331913" w:rsidRPr="00BF7AF5" w:rsidRDefault="00331913" w:rsidP="003319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1913" w:rsidRDefault="00331913" w:rsidP="00331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Pr="00BF7A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</w:t>
      </w:r>
      <w:r w:rsidRPr="00BF7AF5">
        <w:rPr>
          <w:rFonts w:ascii="Times New Roman" w:hAnsi="Times New Roman"/>
          <w:sz w:val="28"/>
          <w:szCs w:val="28"/>
        </w:rPr>
        <w:t xml:space="preserve"> 2017 года </w:t>
      </w:r>
      <w:r w:rsidRPr="00BF7AF5">
        <w:rPr>
          <w:rFonts w:ascii="Times New Roman" w:hAnsi="Times New Roman"/>
          <w:sz w:val="28"/>
          <w:szCs w:val="28"/>
        </w:rPr>
        <w:tab/>
      </w:r>
      <w:r w:rsidRPr="00BF7AF5">
        <w:rPr>
          <w:rFonts w:ascii="Times New Roman" w:hAnsi="Times New Roman"/>
          <w:sz w:val="28"/>
          <w:szCs w:val="28"/>
        </w:rPr>
        <w:tab/>
      </w:r>
      <w:r w:rsidRPr="00BF7AF5">
        <w:rPr>
          <w:rFonts w:ascii="Times New Roman" w:hAnsi="Times New Roman"/>
          <w:sz w:val="28"/>
          <w:szCs w:val="28"/>
        </w:rPr>
        <w:tab/>
      </w:r>
      <w:r w:rsidRPr="00BF7AF5">
        <w:rPr>
          <w:rFonts w:ascii="Times New Roman" w:hAnsi="Times New Roman"/>
          <w:sz w:val="28"/>
          <w:szCs w:val="28"/>
        </w:rPr>
        <w:tab/>
      </w:r>
      <w:r w:rsidRPr="00BF7AF5">
        <w:rPr>
          <w:rFonts w:ascii="Times New Roman" w:hAnsi="Times New Roman"/>
          <w:sz w:val="28"/>
          <w:szCs w:val="28"/>
        </w:rPr>
        <w:tab/>
      </w:r>
      <w:r w:rsidRPr="00BF7AF5">
        <w:rPr>
          <w:rFonts w:ascii="Times New Roman" w:hAnsi="Times New Roman"/>
          <w:sz w:val="28"/>
          <w:szCs w:val="28"/>
        </w:rPr>
        <w:tab/>
      </w:r>
      <w:r w:rsidRPr="00BF7AF5">
        <w:rPr>
          <w:rFonts w:ascii="Times New Roman" w:hAnsi="Times New Roman"/>
          <w:sz w:val="28"/>
          <w:szCs w:val="28"/>
        </w:rPr>
        <w:tab/>
      </w:r>
      <w:r w:rsidRPr="00BF7AF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с. Целинное</w:t>
      </w:r>
    </w:p>
    <w:p w:rsidR="00331913" w:rsidRDefault="00331913" w:rsidP="00331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рассмотрении протеста прокуратуры от 21.06.2017 № 8-338в-2017 </w:t>
      </w:r>
    </w:p>
    <w:p w:rsidR="00331913" w:rsidRDefault="00331913" w:rsidP="00331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913" w:rsidRDefault="00331913" w:rsidP="00331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целях приведения нормативно-правовых актов  Целинного сельсовета в соответствие с  действующим законодательством Российской Федерации,</w:t>
      </w:r>
      <w:r w:rsidR="00582C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руководствуясь  Федеральным законом  № 131-ФЗ от  06.10.2003 «Об общих принципах организации органов местного самоуправления в Российской Федерации»,</w:t>
      </w:r>
      <w:r w:rsidR="00582C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Уставом Целинного сельсовета Коченевского района Новосибирской области ,Совет депутатов Целинного сельсовета РЕШИЛ :</w:t>
      </w:r>
    </w:p>
    <w:p w:rsidR="00331913" w:rsidRPr="00331913" w:rsidRDefault="00331913" w:rsidP="00331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913">
        <w:rPr>
          <w:rFonts w:ascii="Times New Roman" w:hAnsi="Times New Roman"/>
          <w:sz w:val="28"/>
          <w:szCs w:val="28"/>
        </w:rPr>
        <w:t xml:space="preserve">Изложить п.2,3 ч. 2 Регламента Совета депутатов Целинного сельсовета </w:t>
      </w:r>
      <w:r w:rsidR="00582C36">
        <w:rPr>
          <w:rFonts w:ascii="Times New Roman" w:hAnsi="Times New Roman"/>
          <w:sz w:val="28"/>
          <w:szCs w:val="28"/>
        </w:rPr>
        <w:t>Кочене</w:t>
      </w:r>
      <w:r w:rsidR="00582C36" w:rsidRPr="00331913">
        <w:rPr>
          <w:rFonts w:ascii="Times New Roman" w:hAnsi="Times New Roman"/>
          <w:sz w:val="28"/>
          <w:szCs w:val="28"/>
        </w:rPr>
        <w:t>вского</w:t>
      </w:r>
      <w:r w:rsidRPr="00331913">
        <w:rPr>
          <w:rFonts w:ascii="Times New Roman" w:hAnsi="Times New Roman"/>
          <w:sz w:val="28"/>
          <w:szCs w:val="28"/>
        </w:rPr>
        <w:t xml:space="preserve"> района Новосибирской области ,принятого решением первой сессии Совета депутатов Целинного сельсовета пятого созыва  от 23.09.2015 года в следующей редакции:</w:t>
      </w:r>
    </w:p>
    <w:p w:rsidR="00331913" w:rsidRPr="00BF7AF5" w:rsidRDefault="00331913" w:rsidP="00331913">
      <w:pPr>
        <w:spacing w:after="0" w:line="240" w:lineRule="auto"/>
        <w:ind w:left="708"/>
        <w:jc w:val="both"/>
        <w:rPr>
          <w:rFonts w:ascii="Times New Roman" w:hAnsi="Times New Roman"/>
          <w:i/>
          <w:sz w:val="28"/>
          <w:szCs w:val="28"/>
        </w:rPr>
      </w:pPr>
      <w:r w:rsidRPr="00BF7AF5">
        <w:rPr>
          <w:rFonts w:ascii="Times New Roman" w:hAnsi="Times New Roman"/>
          <w:i/>
          <w:sz w:val="28"/>
          <w:szCs w:val="28"/>
        </w:rPr>
        <w:tab/>
      </w:r>
      <w:r w:rsidRPr="00BF7AF5">
        <w:rPr>
          <w:rFonts w:ascii="Times New Roman" w:hAnsi="Times New Roman"/>
          <w:i/>
          <w:sz w:val="28"/>
          <w:szCs w:val="28"/>
        </w:rPr>
        <w:tab/>
      </w:r>
      <w:r w:rsidRPr="00BF7AF5">
        <w:rPr>
          <w:rFonts w:ascii="Times New Roman" w:hAnsi="Times New Roman"/>
          <w:i/>
          <w:sz w:val="28"/>
          <w:szCs w:val="28"/>
        </w:rPr>
        <w:tab/>
      </w:r>
      <w:r w:rsidRPr="00BF7AF5">
        <w:rPr>
          <w:rFonts w:ascii="Times New Roman" w:hAnsi="Times New Roman"/>
          <w:i/>
          <w:sz w:val="28"/>
          <w:szCs w:val="28"/>
        </w:rPr>
        <w:tab/>
      </w:r>
      <w:r w:rsidRPr="00BF7AF5">
        <w:rPr>
          <w:rFonts w:ascii="Times New Roman" w:hAnsi="Times New Roman"/>
          <w:i/>
          <w:sz w:val="28"/>
          <w:szCs w:val="28"/>
        </w:rPr>
        <w:tab/>
      </w:r>
      <w:r w:rsidRPr="00BF7AF5">
        <w:rPr>
          <w:rFonts w:ascii="Times New Roman" w:hAnsi="Times New Roman"/>
          <w:i/>
          <w:sz w:val="28"/>
          <w:szCs w:val="28"/>
        </w:rPr>
        <w:tab/>
      </w:r>
      <w:r w:rsidRPr="00BF7AF5">
        <w:rPr>
          <w:rFonts w:ascii="Times New Roman" w:hAnsi="Times New Roman"/>
          <w:i/>
          <w:sz w:val="28"/>
          <w:szCs w:val="28"/>
        </w:rPr>
        <w:tab/>
      </w:r>
      <w:r w:rsidRPr="00BF7AF5">
        <w:rPr>
          <w:rFonts w:ascii="Times New Roman" w:hAnsi="Times New Roman"/>
          <w:i/>
          <w:sz w:val="28"/>
          <w:szCs w:val="28"/>
        </w:rPr>
        <w:tab/>
      </w:r>
      <w:r w:rsidRPr="00BF7AF5">
        <w:rPr>
          <w:rFonts w:ascii="Times New Roman" w:hAnsi="Times New Roman"/>
          <w:i/>
          <w:sz w:val="28"/>
          <w:szCs w:val="28"/>
        </w:rPr>
        <w:tab/>
      </w:r>
      <w:r w:rsidRPr="00BF7AF5">
        <w:rPr>
          <w:rFonts w:ascii="Times New Roman" w:hAnsi="Times New Roman"/>
          <w:i/>
          <w:sz w:val="28"/>
          <w:szCs w:val="28"/>
        </w:rPr>
        <w:tab/>
      </w:r>
    </w:p>
    <w:p w:rsidR="00331913" w:rsidRDefault="00331913" w:rsidP="00331913">
      <w:pPr>
        <w:shd w:val="clear" w:color="auto" w:fill="FFFFFF"/>
        <w:spacing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2.Решения по утверждению бюджета, планов и программ развития сельсовета и отчётов об их исполнении, регламента сельсовета, об установлении налогов, сбо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ров, пошлин, тарифов на оплату услуг предприятий и организации, порядка земле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пользования и других природных ресурсов и объектов охраны природы, культурно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го наследия, а так же решения об избрании и освобождении от должности предсе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дателя Совета (Главы администрации) и его заместителя, ответственных за сферы деятельности, о согласии, о назначении главы администрации муниципального об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разования, об отклонении протеста прокурора района считаются принятыми, если за них проголосовало </w:t>
      </w:r>
      <w:r w:rsidR="00582C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большинство от установленной численности депутатов.</w:t>
      </w:r>
    </w:p>
    <w:p w:rsidR="00331913" w:rsidRDefault="00331913" w:rsidP="00331913">
      <w:pPr>
        <w:shd w:val="clear" w:color="auto" w:fill="FFFFFF"/>
        <w:spacing w:before="100" w:beforeAutospacing="1" w:after="202" w:line="240" w:lineRule="auto"/>
        <w:ind w:right="1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Решение Совета депутатов, об обращении к главе администрации района о соответствии Главы администрации сельсовета занимаемой должности считается принятым, если за него проголосовало </w:t>
      </w:r>
      <w:r w:rsidR="00582C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большинство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</w:t>
      </w:r>
      <w:r w:rsidR="00582C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установленной численности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депутатов.</w:t>
      </w:r>
    </w:p>
    <w:p w:rsidR="00331913" w:rsidRDefault="00331913" w:rsidP="00331913">
      <w:pPr>
        <w:shd w:val="clear" w:color="auto" w:fill="FFFFFF"/>
        <w:spacing w:before="100" w:beforeAutospacing="1" w:after="202" w:line="240" w:lineRule="auto"/>
        <w:ind w:right="1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решение в периодическом печатном издании Совета депутатов и администрации Целинного сельсовета «ВЕСТНИК».</w:t>
      </w:r>
    </w:p>
    <w:p w:rsidR="00331913" w:rsidRDefault="00331913" w:rsidP="00331913">
      <w:pPr>
        <w:shd w:val="clear" w:color="auto" w:fill="FFFFFF"/>
        <w:spacing w:before="100" w:beforeAutospacing="1" w:after="202" w:line="240" w:lineRule="auto"/>
        <w:ind w:right="1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31913" w:rsidRDefault="00331913" w:rsidP="00331913">
      <w:pPr>
        <w:shd w:val="clear" w:color="auto" w:fill="FFFFFF"/>
        <w:spacing w:before="100" w:beforeAutospacing="1" w:after="202" w:line="240" w:lineRule="auto"/>
        <w:ind w:right="14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Совета депутатов                                   В.В.Флях</w:t>
      </w:r>
    </w:p>
    <w:p w:rsidR="00FB7C31" w:rsidRDefault="00FB7C31"/>
    <w:sectPr w:rsidR="00FB7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54F99"/>
    <w:multiLevelType w:val="hybridMultilevel"/>
    <w:tmpl w:val="EB4EAEAE"/>
    <w:lvl w:ilvl="0" w:tplc="016245B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6C"/>
    <w:rsid w:val="00331913"/>
    <w:rsid w:val="00582C36"/>
    <w:rsid w:val="008D2E6C"/>
    <w:rsid w:val="00FB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9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2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2017-07-31T07:45:00Z</cp:lastPrinted>
  <dcterms:created xsi:type="dcterms:W3CDTF">2017-07-31T07:38:00Z</dcterms:created>
  <dcterms:modified xsi:type="dcterms:W3CDTF">2017-08-14T04:35:00Z</dcterms:modified>
</cp:coreProperties>
</file>