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DB4" w:rsidRDefault="00736DB4" w:rsidP="00736DB4">
      <w:pPr>
        <w:shd w:val="clear" w:color="auto" w:fill="FFFFFF"/>
        <w:spacing w:before="100" w:beforeAutospacing="1" w:after="100" w:afterAutospacing="1" w:line="240" w:lineRule="auto"/>
        <w:ind w:left="-144"/>
        <w:jc w:val="center"/>
        <w:outlineLvl w:val="0"/>
        <w:rPr>
          <w:rFonts w:ascii="yandex-sans" w:eastAsia="Times New Roman" w:hAnsi="yandex-sans" w:cs="Times New Roman"/>
          <w:b/>
          <w:bCs/>
          <w:color w:val="000000"/>
          <w:kern w:val="36"/>
          <w:sz w:val="48"/>
          <w:szCs w:val="4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kern w:val="36"/>
          <w:sz w:val="28"/>
          <w:szCs w:val="28"/>
          <w:lang w:eastAsia="ru-RU"/>
        </w:rPr>
        <w:t>СОВЕТ ДЕПУТАТОВ ЦЕЛИННОГО СЕЛЬСОВЕТА</w:t>
      </w:r>
      <w:r>
        <w:rPr>
          <w:rFonts w:ascii="Tahoma" w:eastAsia="Times New Roman" w:hAnsi="Tahoma" w:cs="Tahoma"/>
          <w:b/>
          <w:bCs/>
          <w:color w:val="000000"/>
          <w:kern w:val="36"/>
          <w:sz w:val="28"/>
          <w:szCs w:val="28"/>
          <w:lang w:eastAsia="ru-RU"/>
        </w:rPr>
        <w:br/>
        <w:t>КОЧЕНЕВСКОГО РАЙОНА НОВОСИБИРСКОЙ ОБЛАСТИ</w:t>
      </w:r>
    </w:p>
    <w:p w:rsidR="00736DB4" w:rsidRPr="00772097" w:rsidRDefault="00736DB4" w:rsidP="00736DB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2097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736DB4" w:rsidRDefault="00736DB4" w:rsidP="00736DB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23</w:t>
      </w:r>
      <w:r w:rsidRPr="00772097">
        <w:rPr>
          <w:rFonts w:ascii="Times New Roman" w:hAnsi="Times New Roman" w:cs="Times New Roman"/>
          <w:b/>
          <w:sz w:val="32"/>
          <w:szCs w:val="32"/>
        </w:rPr>
        <w:t xml:space="preserve"> сессия </w:t>
      </w:r>
    </w:p>
    <w:p w:rsidR="00736DB4" w:rsidRDefault="00736DB4" w:rsidP="00736DB4">
      <w:pPr>
        <w:jc w:val="center"/>
        <w:rPr>
          <w:rFonts w:ascii="Times New Roman" w:hAnsi="Times New Roman" w:cs="Times New Roman"/>
          <w:sz w:val="28"/>
          <w:szCs w:val="28"/>
        </w:rPr>
      </w:pPr>
      <w:r w:rsidRPr="00772097">
        <w:rPr>
          <w:rFonts w:ascii="Times New Roman" w:hAnsi="Times New Roman" w:cs="Times New Roman"/>
          <w:b/>
          <w:sz w:val="32"/>
          <w:szCs w:val="32"/>
        </w:rPr>
        <w:t xml:space="preserve"> (пятый созыв)</w:t>
      </w:r>
    </w:p>
    <w:p w:rsidR="00736DB4" w:rsidRDefault="00736DB4" w:rsidP="00736D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22.05.2018                         с.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Целинное</w:t>
      </w:r>
      <w:proofErr w:type="gramEnd"/>
    </w:p>
    <w:p w:rsidR="00736DB4" w:rsidRDefault="00736DB4" w:rsidP="00736D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Целинного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от 02.02.2017 «Об утверждении Порядка предоставления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лицами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,з</w:t>
      </w:r>
      <w:proofErr w:type="gramEnd"/>
      <w:r>
        <w:rPr>
          <w:rFonts w:ascii="Times New Roman" w:hAnsi="Times New Roman" w:cs="Times New Roman"/>
          <w:sz w:val="28"/>
          <w:szCs w:val="28"/>
        </w:rPr>
        <w:t>амещающими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муниципальные должности в Целинном сельсовете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области,сведений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своих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расходах,а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также о расходах своих супруг(супругов) и несовершеннолетних детей»</w:t>
      </w:r>
    </w:p>
    <w:p w:rsidR="00736DB4" w:rsidRDefault="00736DB4" w:rsidP="00736DB4">
      <w:pPr>
        <w:rPr>
          <w:rFonts w:ascii="Times New Roman" w:hAnsi="Times New Roman" w:cs="Times New Roman"/>
          <w:sz w:val="28"/>
          <w:szCs w:val="28"/>
        </w:rPr>
      </w:pPr>
    </w:p>
    <w:p w:rsidR="00736DB4" w:rsidRDefault="00736DB4" w:rsidP="00736D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,Ф</w:t>
      </w:r>
      <w:proofErr w:type="gramEnd"/>
      <w:r>
        <w:rPr>
          <w:rFonts w:ascii="Times New Roman" w:hAnsi="Times New Roman" w:cs="Times New Roman"/>
          <w:sz w:val="28"/>
          <w:szCs w:val="28"/>
        </w:rPr>
        <w:t>едеральным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законом от 03.12.2012 № 230-ФЗ « О контроле за соответствием расходов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лиц,замещающих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государственные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должности,и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иных лиц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доходам»,Совет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депутатов Целинного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736DB4" w:rsidRDefault="00736DB4" w:rsidP="00736D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736DB4" w:rsidRDefault="00736DB4" w:rsidP="00736D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п.1 Порядка предоставления лицами, замещающими муниципальные должности в Целинном сельсовете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сведений о своих расходах, а также о расходах своих супру</w:t>
      </w:r>
      <w:proofErr w:type="gramStart"/>
      <w:r>
        <w:rPr>
          <w:rFonts w:ascii="Times New Roman" w:hAnsi="Times New Roman" w:cs="Times New Roman"/>
          <w:sz w:val="28"/>
          <w:szCs w:val="28"/>
        </w:rPr>
        <w:t>г(</w:t>
      </w:r>
      <w:proofErr w:type="gramEnd"/>
      <w:r>
        <w:rPr>
          <w:rFonts w:ascii="Times New Roman" w:hAnsi="Times New Roman" w:cs="Times New Roman"/>
          <w:sz w:val="28"/>
          <w:szCs w:val="28"/>
        </w:rPr>
        <w:t>супругов) и несовершеннолетних детей слова «сумма сделки, превышает общий доход данного лица  и его супруги(супруга) за три последних года, предшествующих совершению сделки» заменить словами «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сделки».</w:t>
      </w:r>
    </w:p>
    <w:p w:rsidR="00736DB4" w:rsidRDefault="00736DB4" w:rsidP="00736D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п. 3 Порядка  слова «от 02.04.2013 № 310№ заменить словами  «от 23.06.2016 № 460».</w:t>
      </w:r>
    </w:p>
    <w:p w:rsidR="00736DB4" w:rsidRDefault="00736DB4" w:rsidP="00736D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Опубликовать настоящее решение в периодическом печатном издании «ВЕСТНИК» и разместить на официальном сайте администрации Целинного сельсовета в сети  интернет.</w:t>
      </w:r>
    </w:p>
    <w:p w:rsidR="00736DB4" w:rsidRDefault="00736DB4" w:rsidP="00736D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6DB4" w:rsidRDefault="00736DB4" w:rsidP="00736D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6DB4" w:rsidRDefault="00736DB4" w:rsidP="00736D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6DB4" w:rsidRDefault="00736DB4" w:rsidP="00736D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736DB4" w:rsidRDefault="00736DB4" w:rsidP="00736D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Целинного сельсовета                                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Флях</w:t>
      </w:r>
      <w:proofErr w:type="spellEnd"/>
    </w:p>
    <w:p w:rsidR="00736DB4" w:rsidRDefault="00736DB4" w:rsidP="00736D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Целинного сельсовета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В.А.Пузырев</w:t>
      </w:r>
      <w:proofErr w:type="spellEnd"/>
    </w:p>
    <w:p w:rsidR="00736DB4" w:rsidRDefault="00736DB4" w:rsidP="00736D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6DB4" w:rsidRDefault="00736DB4" w:rsidP="00736D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6DB4" w:rsidRDefault="00736DB4" w:rsidP="00736D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6DB4" w:rsidRDefault="00736DB4" w:rsidP="00736D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6DB4" w:rsidRDefault="00736DB4" w:rsidP="00736D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6DB4" w:rsidRDefault="00736DB4" w:rsidP="00736D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6DB4" w:rsidRDefault="00736DB4" w:rsidP="00736D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6DB4" w:rsidRDefault="00736DB4" w:rsidP="00736D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6DB4" w:rsidRDefault="00736DB4" w:rsidP="00736D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6DB4" w:rsidRDefault="00736DB4" w:rsidP="00736D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6DB4" w:rsidRDefault="00736DB4" w:rsidP="00736D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6DB4" w:rsidRDefault="00736DB4" w:rsidP="00736D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6DB4" w:rsidRDefault="00736DB4" w:rsidP="00736D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6DB4" w:rsidRDefault="00736DB4" w:rsidP="00736D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6DB4" w:rsidRDefault="00736DB4" w:rsidP="00736D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6DB4" w:rsidRDefault="00736DB4" w:rsidP="00736D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79C1" w:rsidRDefault="008C79C1">
      <w:bookmarkStart w:id="0" w:name="_GoBack"/>
      <w:bookmarkEnd w:id="0"/>
    </w:p>
    <w:sectPr w:rsidR="008C7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14920"/>
    <w:multiLevelType w:val="hybridMultilevel"/>
    <w:tmpl w:val="EF24D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804"/>
    <w:rsid w:val="00736DB4"/>
    <w:rsid w:val="008C79C1"/>
    <w:rsid w:val="00FA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D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D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2018-05-31T07:19:00Z</dcterms:created>
  <dcterms:modified xsi:type="dcterms:W3CDTF">2018-05-31T07:19:00Z</dcterms:modified>
</cp:coreProperties>
</file>