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50" w:rsidRPr="002440D4" w:rsidRDefault="00404969" w:rsidP="006B0950">
      <w:pPr>
        <w:tabs>
          <w:tab w:val="left" w:pos="6660"/>
        </w:tabs>
        <w:spacing w:after="0" w:line="240" w:lineRule="auto"/>
        <w:ind w:left="-709"/>
        <w:jc w:val="right"/>
        <w:rPr>
          <w:rFonts w:ascii="Times New Roman" w:hAnsi="Times New Roman"/>
          <w:color w:val="FF0000"/>
          <w:sz w:val="32"/>
          <w:szCs w:val="32"/>
        </w:rPr>
      </w:pP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-431165</wp:posOffset>
            </wp:positionH>
            <wp:positionV relativeFrom="paragraph">
              <wp:posOffset>0</wp:posOffset>
            </wp:positionV>
            <wp:extent cx="3691255" cy="1280160"/>
            <wp:effectExtent l="19050" t="0" r="4445" b="0"/>
            <wp:wrapTight wrapText="bothSides">
              <wp:wrapPolygon edited="0">
                <wp:start x="-111" y="0"/>
                <wp:lineTo x="-111" y="21214"/>
                <wp:lineTo x="21626" y="21214"/>
                <wp:lineTo x="21626" y="0"/>
                <wp:lineTo x="-111" y="0"/>
              </wp:wrapPolygon>
            </wp:wrapTight>
            <wp:docPr id="11" name="Рисунок 3" descr="C:\Documents and Settings\Tata.TER-PLAN\Рабочий стол\логотип СибН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Tata.TER-PLAN\Рабочий стол\логотип СибНИИ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5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950" w:rsidRPr="002440D4">
        <w:rPr>
          <w:rFonts w:ascii="Times New Roman" w:hAnsi="Times New Roman"/>
          <w:color w:val="FF0000"/>
          <w:sz w:val="32"/>
          <w:szCs w:val="32"/>
        </w:rPr>
        <w:t xml:space="preserve"> </w:t>
      </w:r>
      <w:r w:rsidR="006B0950" w:rsidRPr="002440D4">
        <w:rPr>
          <w:rFonts w:ascii="Times New Roman" w:hAnsi="Times New Roman"/>
          <w:color w:val="FF0000"/>
          <w:sz w:val="32"/>
          <w:szCs w:val="32"/>
        </w:rPr>
        <w:tab/>
      </w:r>
    </w:p>
    <w:p w:rsidR="006B0950" w:rsidRPr="002440D4" w:rsidRDefault="006B0950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6B0950" w:rsidRPr="002440D4" w:rsidRDefault="00EA491B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 xml:space="preserve">Проект №: </w:t>
      </w:r>
      <w:r w:rsidR="002440D4" w:rsidRPr="002440D4">
        <w:rPr>
          <w:rFonts w:ascii="Times New Roman" w:hAnsi="Times New Roman"/>
          <w:b/>
          <w:sz w:val="28"/>
          <w:szCs w:val="28"/>
        </w:rPr>
        <w:t>ГП-37-195/10-2012</w:t>
      </w:r>
    </w:p>
    <w:p w:rsidR="00A647B4" w:rsidRPr="002440D4" w:rsidRDefault="00A647B4" w:rsidP="006B0950">
      <w:pPr>
        <w:tabs>
          <w:tab w:val="left" w:pos="2880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p w:rsidR="00913BC5" w:rsidRPr="002440D4" w:rsidRDefault="00913BC5" w:rsidP="006B0950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B0950" w:rsidRPr="002440D4" w:rsidRDefault="006B0950" w:rsidP="00AE72F8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05977" w:rsidRPr="002440D4" w:rsidRDefault="00505977" w:rsidP="00654144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913BC5" w:rsidRPr="002440D4" w:rsidRDefault="006B0950" w:rsidP="00D66CE3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 xml:space="preserve">Заказчик: администрация </w:t>
      </w:r>
      <w:r w:rsidR="002440D4" w:rsidRPr="002440D4">
        <w:rPr>
          <w:rFonts w:ascii="Times New Roman" w:hAnsi="Times New Roman"/>
          <w:b/>
          <w:sz w:val="28"/>
          <w:szCs w:val="28"/>
        </w:rPr>
        <w:t>Коченевского</w:t>
      </w:r>
      <w:r w:rsidRPr="002440D4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D66CE3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B119C" w:rsidRDefault="00DB119C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B119C" w:rsidRPr="002440D4" w:rsidRDefault="00DB119C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Pr="002440D4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Pr="002440D4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D66CE3" w:rsidRPr="002440D4" w:rsidRDefault="00D66CE3" w:rsidP="00913BC5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highlight w:val="lightGray"/>
        </w:rPr>
      </w:pPr>
    </w:p>
    <w:p w:rsidR="007056DF" w:rsidRPr="002440D4" w:rsidRDefault="00913BC5" w:rsidP="00913B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ПРОЕКТ</w:t>
      </w:r>
    </w:p>
    <w:p w:rsidR="006437A0" w:rsidRPr="002440D4" w:rsidRDefault="00053B2E" w:rsidP="006437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ГЕНЕРАЛЬН</w:t>
      </w:r>
      <w:r w:rsidR="00913BC5" w:rsidRPr="002440D4">
        <w:rPr>
          <w:rFonts w:ascii="Times New Roman" w:hAnsi="Times New Roman"/>
          <w:b/>
          <w:sz w:val="32"/>
          <w:szCs w:val="32"/>
        </w:rPr>
        <w:t>ОГО</w:t>
      </w:r>
      <w:r w:rsidRPr="002440D4">
        <w:rPr>
          <w:rFonts w:ascii="Times New Roman" w:hAnsi="Times New Roman"/>
          <w:b/>
          <w:sz w:val="32"/>
          <w:szCs w:val="32"/>
        </w:rPr>
        <w:t xml:space="preserve"> ПЛАН</w:t>
      </w:r>
      <w:r w:rsidR="00E244CA" w:rsidRPr="002440D4">
        <w:rPr>
          <w:rFonts w:ascii="Times New Roman" w:hAnsi="Times New Roman"/>
          <w:b/>
          <w:sz w:val="32"/>
          <w:szCs w:val="32"/>
        </w:rPr>
        <w:t>А</w:t>
      </w:r>
      <w:r w:rsidRPr="002440D4">
        <w:rPr>
          <w:rFonts w:ascii="Times New Roman" w:hAnsi="Times New Roman"/>
          <w:b/>
          <w:sz w:val="32"/>
          <w:szCs w:val="32"/>
        </w:rPr>
        <w:t xml:space="preserve"> </w:t>
      </w:r>
      <w:r w:rsidR="00214D40" w:rsidRPr="002440D4">
        <w:rPr>
          <w:rFonts w:ascii="Times New Roman" w:hAnsi="Times New Roman"/>
          <w:b/>
          <w:sz w:val="32"/>
          <w:szCs w:val="32"/>
        </w:rPr>
        <w:t xml:space="preserve">МО </w:t>
      </w:r>
      <w:r w:rsidR="00D82FE9">
        <w:rPr>
          <w:rFonts w:ascii="Times New Roman" w:hAnsi="Times New Roman"/>
          <w:b/>
          <w:sz w:val="32"/>
          <w:szCs w:val="32"/>
        </w:rPr>
        <w:t>ЦЕЛИННЫЙ</w:t>
      </w:r>
      <w:r w:rsidR="00913BC5" w:rsidRPr="002440D4">
        <w:rPr>
          <w:rFonts w:ascii="Times New Roman" w:hAnsi="Times New Roman"/>
          <w:b/>
          <w:sz w:val="32"/>
          <w:szCs w:val="32"/>
        </w:rPr>
        <w:t xml:space="preserve"> СЕЛЬС</w:t>
      </w:r>
      <w:r w:rsidR="00214D40" w:rsidRPr="002440D4">
        <w:rPr>
          <w:rFonts w:ascii="Times New Roman" w:hAnsi="Times New Roman"/>
          <w:b/>
          <w:sz w:val="32"/>
          <w:szCs w:val="32"/>
        </w:rPr>
        <w:t>ОВЕТ</w:t>
      </w:r>
    </w:p>
    <w:p w:rsidR="00B369E4" w:rsidRPr="002440D4" w:rsidRDefault="002440D4" w:rsidP="006437A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440D4">
        <w:rPr>
          <w:rFonts w:ascii="Times New Roman" w:hAnsi="Times New Roman"/>
          <w:b/>
          <w:sz w:val="32"/>
          <w:szCs w:val="32"/>
        </w:rPr>
        <w:t>КОЧЕНЕВСКОГО</w:t>
      </w:r>
      <w:r w:rsidR="006437A0" w:rsidRPr="002440D4">
        <w:rPr>
          <w:rFonts w:ascii="Times New Roman" w:hAnsi="Times New Roman"/>
          <w:b/>
          <w:sz w:val="32"/>
          <w:szCs w:val="32"/>
        </w:rPr>
        <w:t xml:space="preserve"> РАЙОНА</w:t>
      </w:r>
      <w:r w:rsidR="00053B2E" w:rsidRPr="002440D4">
        <w:rPr>
          <w:rFonts w:ascii="Times New Roman" w:hAnsi="Times New Roman"/>
          <w:b/>
          <w:sz w:val="32"/>
          <w:szCs w:val="32"/>
        </w:rPr>
        <w:t xml:space="preserve"> НОВОСИБИРСКОЙ ОБЛАСТИ</w:t>
      </w:r>
    </w:p>
    <w:p w:rsidR="00B369E4" w:rsidRPr="002440D4" w:rsidRDefault="00B369E4" w:rsidP="0050597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B119C" w:rsidRPr="002440D4" w:rsidRDefault="00DB119C" w:rsidP="00DB1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lightGray"/>
        </w:rPr>
      </w:pPr>
      <w:r>
        <w:rPr>
          <w:rFonts w:ascii="Times New Roman" w:hAnsi="Times New Roman"/>
          <w:b/>
          <w:sz w:val="28"/>
          <w:szCs w:val="28"/>
        </w:rPr>
        <w:t xml:space="preserve">Том </w:t>
      </w:r>
      <w:r w:rsidRPr="002440D4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6C12D2" w:rsidRPr="002440D4" w:rsidRDefault="006C12D2" w:rsidP="005059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561DB" w:rsidRPr="002440D4" w:rsidRDefault="006A3F92" w:rsidP="005561DB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ТЕРРИТОРИАЛЬНОМ ПЛАНИРОВАНИИ</w:t>
      </w:r>
    </w:p>
    <w:p w:rsidR="005561DB" w:rsidRPr="002440D4" w:rsidRDefault="005561DB" w:rsidP="005561DB">
      <w:pPr>
        <w:tabs>
          <w:tab w:val="left" w:pos="288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37A0" w:rsidRPr="002440D4" w:rsidRDefault="006437A0" w:rsidP="00C27636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C27636" w:rsidRPr="002440D4" w:rsidRDefault="00C27636" w:rsidP="00C27636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EC742F" w:rsidRPr="002440D4" w:rsidRDefault="00EC742F" w:rsidP="005561DB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D66CE3" w:rsidRPr="002440D4" w:rsidRDefault="00D66CE3" w:rsidP="005561DB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D66CE3" w:rsidRPr="002440D4" w:rsidRDefault="00D66CE3" w:rsidP="005561DB">
      <w:pPr>
        <w:spacing w:after="0" w:line="240" w:lineRule="auto"/>
        <w:rPr>
          <w:rFonts w:ascii="Times New Roman" w:hAnsi="Times New Roman"/>
          <w:noProof/>
          <w:color w:val="FF0000"/>
          <w:sz w:val="28"/>
          <w:szCs w:val="28"/>
          <w:highlight w:val="lightGray"/>
          <w:lang w:eastAsia="ru-RU"/>
        </w:rPr>
      </w:pPr>
    </w:p>
    <w:p w:rsidR="00325F67" w:rsidRPr="002440D4" w:rsidRDefault="00325F67" w:rsidP="00856A8B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505977" w:rsidRPr="002440D4" w:rsidRDefault="00FE2BDB" w:rsidP="005059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Генеральный директор</w:t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>В.М. Савко</w:t>
      </w:r>
    </w:p>
    <w:p w:rsidR="00505977" w:rsidRPr="002440D4" w:rsidRDefault="00954B7F" w:rsidP="005059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ab/>
        <w:t xml:space="preserve">«___» </w:t>
      </w:r>
      <w:r w:rsidR="00D66CE3" w:rsidRPr="002440D4">
        <w:rPr>
          <w:rFonts w:ascii="Times New Roman" w:hAnsi="Times New Roman"/>
          <w:sz w:val="28"/>
          <w:szCs w:val="28"/>
        </w:rPr>
        <w:t>_________</w:t>
      </w:r>
      <w:r w:rsidRPr="002440D4">
        <w:rPr>
          <w:rFonts w:ascii="Times New Roman" w:hAnsi="Times New Roman"/>
          <w:sz w:val="28"/>
          <w:szCs w:val="28"/>
        </w:rPr>
        <w:t xml:space="preserve"> 201</w:t>
      </w:r>
      <w:r w:rsidR="00214D40" w:rsidRPr="002440D4">
        <w:rPr>
          <w:rFonts w:ascii="Times New Roman" w:hAnsi="Times New Roman"/>
          <w:sz w:val="28"/>
          <w:szCs w:val="28"/>
        </w:rPr>
        <w:t>2</w:t>
      </w:r>
      <w:r w:rsidRPr="002440D4">
        <w:rPr>
          <w:rFonts w:ascii="Times New Roman" w:hAnsi="Times New Roman"/>
          <w:sz w:val="28"/>
          <w:szCs w:val="28"/>
        </w:rPr>
        <w:t>г.</w:t>
      </w:r>
      <w:r w:rsidRPr="002440D4">
        <w:rPr>
          <w:rFonts w:ascii="Times New Roman" w:hAnsi="Times New Roman"/>
          <w:sz w:val="28"/>
          <w:szCs w:val="28"/>
        </w:rPr>
        <w:tab/>
      </w:r>
    </w:p>
    <w:p w:rsidR="00EA491B" w:rsidRPr="002440D4" w:rsidRDefault="00EA491B" w:rsidP="00505977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</w:p>
    <w:p w:rsidR="00F50ECF" w:rsidRPr="002440D4" w:rsidRDefault="00B00C27" w:rsidP="00680A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Главный градостроитель проекта</w:t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2440D4" w:rsidRPr="002440D4">
        <w:rPr>
          <w:rFonts w:ascii="Times New Roman" w:hAnsi="Times New Roman"/>
          <w:sz w:val="28"/>
          <w:szCs w:val="28"/>
        </w:rPr>
        <w:tab/>
      </w:r>
      <w:r w:rsidR="00C070BE">
        <w:rPr>
          <w:rFonts w:ascii="Times New Roman" w:hAnsi="Times New Roman"/>
          <w:sz w:val="28"/>
          <w:szCs w:val="28"/>
        </w:rPr>
        <w:t>М.А. Зеленков</w:t>
      </w:r>
    </w:p>
    <w:p w:rsidR="006C12D2" w:rsidRPr="002440D4" w:rsidRDefault="00954B7F" w:rsidP="00BE37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b/>
          <w:sz w:val="28"/>
          <w:szCs w:val="28"/>
        </w:rPr>
        <w:tab/>
      </w:r>
      <w:r w:rsidR="002440D4" w:rsidRPr="002440D4">
        <w:rPr>
          <w:rFonts w:ascii="Times New Roman" w:hAnsi="Times New Roman"/>
          <w:b/>
          <w:sz w:val="28"/>
          <w:szCs w:val="28"/>
        </w:rPr>
        <w:tab/>
      </w:r>
      <w:r w:rsidRPr="002440D4">
        <w:rPr>
          <w:rFonts w:ascii="Times New Roman" w:hAnsi="Times New Roman"/>
          <w:sz w:val="28"/>
          <w:szCs w:val="28"/>
        </w:rPr>
        <w:t xml:space="preserve">«___» </w:t>
      </w:r>
      <w:r w:rsidR="00D66CE3" w:rsidRPr="002440D4">
        <w:rPr>
          <w:rFonts w:ascii="Times New Roman" w:hAnsi="Times New Roman"/>
          <w:sz w:val="28"/>
          <w:szCs w:val="28"/>
        </w:rPr>
        <w:t>_________</w:t>
      </w:r>
      <w:r w:rsidRPr="002440D4">
        <w:rPr>
          <w:rFonts w:ascii="Times New Roman" w:hAnsi="Times New Roman"/>
          <w:sz w:val="28"/>
          <w:szCs w:val="28"/>
        </w:rPr>
        <w:t xml:space="preserve"> 201</w:t>
      </w:r>
      <w:r w:rsidR="00214D40" w:rsidRPr="002440D4">
        <w:rPr>
          <w:rFonts w:ascii="Times New Roman" w:hAnsi="Times New Roman"/>
          <w:sz w:val="28"/>
          <w:szCs w:val="28"/>
        </w:rPr>
        <w:t>2</w:t>
      </w:r>
      <w:r w:rsidRPr="002440D4">
        <w:rPr>
          <w:rFonts w:ascii="Times New Roman" w:hAnsi="Times New Roman"/>
          <w:sz w:val="28"/>
          <w:szCs w:val="28"/>
        </w:rPr>
        <w:t xml:space="preserve"> г.</w:t>
      </w:r>
    </w:p>
    <w:p w:rsidR="009F78D6" w:rsidRPr="002440D4" w:rsidRDefault="009F78D6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0950" w:rsidRPr="002440D4" w:rsidRDefault="006B0950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A491B" w:rsidRDefault="00EA491B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5DA" w:rsidRPr="002440D4" w:rsidRDefault="007E75DA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80A6D" w:rsidRPr="002440D4" w:rsidRDefault="00680A6D" w:rsidP="00BE37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E3702" w:rsidRPr="002440D4" w:rsidRDefault="00505977" w:rsidP="00505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 xml:space="preserve">Новосибирск </w:t>
      </w:r>
    </w:p>
    <w:p w:rsidR="00505977" w:rsidRPr="002440D4" w:rsidRDefault="0048649C" w:rsidP="00505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201</w:t>
      </w:r>
      <w:r w:rsidR="00165953">
        <w:rPr>
          <w:rFonts w:ascii="Times New Roman" w:hAnsi="Times New Roman"/>
          <w:sz w:val="28"/>
          <w:szCs w:val="28"/>
        </w:rPr>
        <w:t>3</w:t>
      </w:r>
    </w:p>
    <w:p w:rsidR="00505977" w:rsidRPr="002440D4" w:rsidRDefault="00505977" w:rsidP="00505977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highlight w:val="lightGray"/>
        </w:rPr>
        <w:sectPr w:rsidR="00505977" w:rsidRPr="002440D4" w:rsidSect="007E75DA">
          <w:headerReference w:type="default" r:id="rId9"/>
          <w:footerReference w:type="default" r:id="rId10"/>
          <w:pgSz w:w="11906" w:h="16838"/>
          <w:pgMar w:top="851" w:right="709" w:bottom="851" w:left="1418" w:header="708" w:footer="708" w:gutter="0"/>
          <w:pgNumType w:start="1"/>
          <w:cols w:space="708"/>
          <w:titlePg/>
          <w:docGrid w:linePitch="360"/>
        </w:sectPr>
      </w:pPr>
    </w:p>
    <w:p w:rsidR="005561DB" w:rsidRPr="002440D4" w:rsidRDefault="005561DB" w:rsidP="005561DB">
      <w:pPr>
        <w:spacing w:after="0" w:line="317" w:lineRule="exact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lastRenderedPageBreak/>
        <w:t>01 Состав проекта</w:t>
      </w:r>
    </w:p>
    <w:p w:rsidR="005561DB" w:rsidRPr="002440D4" w:rsidRDefault="005561DB" w:rsidP="005561DB">
      <w:pPr>
        <w:spacing w:after="0" w:line="317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5561DB" w:rsidRPr="002440D4" w:rsidRDefault="005561DB" w:rsidP="005561DB">
      <w:pPr>
        <w:spacing w:after="0" w:line="317" w:lineRule="exact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t>Раздел «Градостроительные решения»</w:t>
      </w:r>
    </w:p>
    <w:p w:rsidR="005561DB" w:rsidRPr="002440D4" w:rsidRDefault="005561DB" w:rsidP="005561DB">
      <w:pPr>
        <w:spacing w:after="0" w:line="317" w:lineRule="exact"/>
        <w:rPr>
          <w:rFonts w:ascii="Times New Roman" w:hAnsi="Times New Roman"/>
          <w:b/>
          <w:sz w:val="28"/>
          <w:szCs w:val="28"/>
        </w:rPr>
      </w:pPr>
    </w:p>
    <w:p w:rsidR="005561DB" w:rsidRPr="002440D4" w:rsidRDefault="001C3EA9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Положени</w:t>
      </w:r>
      <w:r w:rsidR="0083497F" w:rsidRPr="002440D4">
        <w:rPr>
          <w:rFonts w:ascii="Times New Roman" w:hAnsi="Times New Roman"/>
          <w:sz w:val="28"/>
          <w:szCs w:val="28"/>
        </w:rPr>
        <w:t>е</w:t>
      </w:r>
      <w:r w:rsidRPr="002440D4">
        <w:rPr>
          <w:rFonts w:ascii="Times New Roman" w:hAnsi="Times New Roman"/>
          <w:sz w:val="28"/>
          <w:szCs w:val="28"/>
        </w:rPr>
        <w:t xml:space="preserve"> о территориальном планировании – том </w:t>
      </w:r>
      <w:r w:rsidRPr="002440D4">
        <w:rPr>
          <w:rFonts w:ascii="Times New Roman" w:hAnsi="Times New Roman"/>
          <w:sz w:val="28"/>
          <w:szCs w:val="28"/>
          <w:lang w:val="en-US"/>
        </w:rPr>
        <w:t>I</w:t>
      </w:r>
    </w:p>
    <w:p w:rsidR="005561DB" w:rsidRPr="002440D4" w:rsidRDefault="00FF5C56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Карты</w:t>
      </w:r>
      <w:r w:rsidR="002440D4" w:rsidRPr="002440D4">
        <w:rPr>
          <w:rFonts w:ascii="Times New Roman" w:hAnsi="Times New Roman"/>
          <w:sz w:val="28"/>
          <w:szCs w:val="28"/>
        </w:rPr>
        <w:t xml:space="preserve"> </w:t>
      </w:r>
      <w:r w:rsidR="005561DB" w:rsidRPr="002440D4">
        <w:rPr>
          <w:rFonts w:ascii="Times New Roman" w:hAnsi="Times New Roman"/>
          <w:sz w:val="28"/>
          <w:szCs w:val="28"/>
        </w:rPr>
        <w:t xml:space="preserve">тома </w:t>
      </w:r>
      <w:r w:rsidR="005561DB" w:rsidRPr="002440D4">
        <w:rPr>
          <w:rFonts w:ascii="Times New Roman" w:hAnsi="Times New Roman"/>
          <w:sz w:val="28"/>
          <w:szCs w:val="28"/>
          <w:lang w:val="en-US"/>
        </w:rPr>
        <w:t>I</w:t>
      </w:r>
    </w:p>
    <w:p w:rsidR="005561DB" w:rsidRPr="002440D4" w:rsidRDefault="005561DB" w:rsidP="005561DB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 xml:space="preserve">Материалы по обоснованию (пояснительная записка) – том </w:t>
      </w:r>
      <w:r w:rsidRPr="002440D4">
        <w:rPr>
          <w:rFonts w:ascii="Times New Roman" w:hAnsi="Times New Roman"/>
          <w:sz w:val="28"/>
          <w:szCs w:val="28"/>
          <w:lang w:val="en-US"/>
        </w:rPr>
        <w:t>II</w:t>
      </w:r>
    </w:p>
    <w:p w:rsidR="005561DB" w:rsidRPr="002440D4" w:rsidRDefault="00FF5C56" w:rsidP="00822986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440D4">
        <w:rPr>
          <w:rFonts w:ascii="Times New Roman" w:hAnsi="Times New Roman"/>
          <w:sz w:val="28"/>
          <w:szCs w:val="28"/>
        </w:rPr>
        <w:t>Карты</w:t>
      </w:r>
      <w:r w:rsidR="002440D4" w:rsidRPr="002440D4">
        <w:rPr>
          <w:rFonts w:ascii="Times New Roman" w:hAnsi="Times New Roman"/>
          <w:sz w:val="28"/>
          <w:szCs w:val="28"/>
        </w:rPr>
        <w:t xml:space="preserve"> </w:t>
      </w:r>
      <w:r w:rsidR="005561DB" w:rsidRPr="002440D4">
        <w:rPr>
          <w:rFonts w:ascii="Times New Roman" w:hAnsi="Times New Roman"/>
          <w:sz w:val="28"/>
          <w:szCs w:val="28"/>
        </w:rPr>
        <w:t xml:space="preserve">тома </w:t>
      </w:r>
      <w:r w:rsidR="005561DB" w:rsidRPr="002440D4">
        <w:rPr>
          <w:rFonts w:ascii="Times New Roman" w:hAnsi="Times New Roman"/>
          <w:sz w:val="28"/>
          <w:szCs w:val="28"/>
          <w:lang w:val="en-US"/>
        </w:rPr>
        <w:t>II</w:t>
      </w:r>
    </w:p>
    <w:p w:rsidR="00EA7FA0" w:rsidRPr="002440D4" w:rsidRDefault="00EA7FA0" w:rsidP="00822986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7FA0" w:rsidRPr="002440D4" w:rsidRDefault="00EA7FA0" w:rsidP="00EA7FA0">
      <w:pPr>
        <w:pStyle w:val="1f"/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2440D4">
        <w:rPr>
          <w:rFonts w:ascii="Times New Roman" w:hAnsi="Times New Roman" w:cs="Times New Roman"/>
          <w:b/>
          <w:bCs/>
          <w:sz w:val="28"/>
          <w:szCs w:val="28"/>
        </w:rPr>
        <w:t>Электронная версия проекта</w:t>
      </w:r>
    </w:p>
    <w:p w:rsidR="00EA7FA0" w:rsidRPr="002440D4" w:rsidRDefault="00EA7FA0" w:rsidP="00EA7FA0">
      <w:pPr>
        <w:pStyle w:val="1f"/>
        <w:spacing w:after="0" w:line="24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 xml:space="preserve">Текстовая часть в формате </w:t>
      </w:r>
      <w:r w:rsidRPr="002440D4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Pr="002440D4">
        <w:rPr>
          <w:rFonts w:ascii="Times New Roman" w:hAnsi="Times New Roman" w:cs="Times New Roman"/>
          <w:sz w:val="28"/>
          <w:szCs w:val="28"/>
        </w:rPr>
        <w:t>.</w:t>
      </w: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 xml:space="preserve">Графическая часть в виде рабочих наборов и слоёв </w:t>
      </w:r>
      <w:r w:rsidRPr="002440D4">
        <w:rPr>
          <w:rFonts w:ascii="Times New Roman" w:hAnsi="Times New Roman" w:cs="Times New Roman"/>
          <w:sz w:val="28"/>
          <w:szCs w:val="28"/>
          <w:lang w:val="en-US"/>
        </w:rPr>
        <w:t>MapInfo</w:t>
      </w:r>
      <w:r w:rsidRPr="002440D4">
        <w:rPr>
          <w:rFonts w:ascii="Times New Roman" w:hAnsi="Times New Roman" w:cs="Times New Roman"/>
          <w:sz w:val="28"/>
          <w:szCs w:val="28"/>
        </w:rPr>
        <w:t xml:space="preserve"> 9.0</w:t>
      </w:r>
    </w:p>
    <w:p w:rsidR="00EA7FA0" w:rsidRPr="002440D4" w:rsidRDefault="00EA7FA0" w:rsidP="00314D88">
      <w:pPr>
        <w:pStyle w:val="1f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0D4">
        <w:rPr>
          <w:rFonts w:ascii="Times New Roman" w:hAnsi="Times New Roman" w:cs="Times New Roman"/>
          <w:sz w:val="28"/>
          <w:szCs w:val="28"/>
        </w:rPr>
        <w:t>Графическая часть в виде растровых изображений.</w:t>
      </w:r>
    </w:p>
    <w:p w:rsidR="00EA7FA0" w:rsidRPr="002440D4" w:rsidRDefault="00EA7FA0" w:rsidP="00EA7FA0">
      <w:pPr>
        <w:pStyle w:val="1f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highlight w:val="lightGray"/>
        </w:rPr>
      </w:pPr>
    </w:p>
    <w:p w:rsidR="00EA7FA0" w:rsidRPr="002440D4" w:rsidRDefault="00EA7FA0" w:rsidP="001E1D5C">
      <w:pPr>
        <w:pStyle w:val="a6"/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highlight w:val="lightGray"/>
        </w:rPr>
        <w:sectPr w:rsidR="00EA7FA0" w:rsidRPr="002440D4" w:rsidSect="007E75DA">
          <w:pgSz w:w="11906" w:h="16838"/>
          <w:pgMar w:top="851" w:right="709" w:bottom="851" w:left="1418" w:header="709" w:footer="708" w:gutter="0"/>
          <w:cols w:space="708"/>
          <w:titlePg/>
          <w:docGrid w:linePitch="360"/>
        </w:sectPr>
      </w:pPr>
    </w:p>
    <w:p w:rsidR="0017435F" w:rsidRPr="002440D4" w:rsidRDefault="00FF5C56" w:rsidP="0017435F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440D4">
        <w:rPr>
          <w:rFonts w:ascii="Times New Roman" w:hAnsi="Times New Roman"/>
          <w:b/>
          <w:sz w:val="28"/>
          <w:szCs w:val="28"/>
        </w:rPr>
        <w:lastRenderedPageBreak/>
        <w:t>Перечень карт</w:t>
      </w:r>
      <w:r w:rsidR="0017435F" w:rsidRPr="002440D4">
        <w:rPr>
          <w:rFonts w:ascii="Times New Roman" w:hAnsi="Times New Roman"/>
          <w:b/>
          <w:sz w:val="28"/>
          <w:szCs w:val="28"/>
        </w:rPr>
        <w:t xml:space="preserve"> раздела «Градостроительные решения»</w:t>
      </w:r>
    </w:p>
    <w:p w:rsidR="00683A88" w:rsidRPr="002440D4" w:rsidRDefault="00683A88" w:rsidP="00683A88">
      <w:pPr>
        <w:pStyle w:val="a6"/>
        <w:spacing w:after="0" w:line="240" w:lineRule="auto"/>
        <w:jc w:val="center"/>
        <w:rPr>
          <w:b/>
        </w:rPr>
      </w:pPr>
    </w:p>
    <w:tbl>
      <w:tblPr>
        <w:tblW w:w="9879" w:type="dxa"/>
        <w:jc w:val="center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714"/>
        <w:gridCol w:w="757"/>
        <w:gridCol w:w="801"/>
        <w:gridCol w:w="1040"/>
      </w:tblGrid>
      <w:tr w:rsidR="003135DE" w:rsidRPr="002440D4" w:rsidTr="0020777C">
        <w:trPr>
          <w:trHeight w:val="69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№п/п 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карт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Марка 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ли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та 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гриф секрет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2440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ности</w:t>
            </w:r>
          </w:p>
        </w:tc>
      </w:tr>
      <w:tr w:rsidR="003135DE" w:rsidRPr="002440D4" w:rsidTr="0020777C">
        <w:trPr>
          <w:trHeight w:val="70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 по обоснованию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35DE" w:rsidRPr="002440D4" w:rsidTr="0020777C">
        <w:trPr>
          <w:trHeight w:val="702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hAnsi="Times New Roman"/>
                <w:sz w:val="24"/>
                <w:szCs w:val="24"/>
              </w:rPr>
              <w:t>Карта совреме</w:t>
            </w:r>
            <w:r>
              <w:rPr>
                <w:rFonts w:ascii="Times New Roman" w:hAnsi="Times New Roman"/>
                <w:sz w:val="24"/>
                <w:szCs w:val="24"/>
              </w:rPr>
              <w:t>нного использования территории,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440D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440D4">
              <w:rPr>
                <w:rFonts w:ascii="Times New Roman" w:hAnsi="Times New Roman"/>
                <w:sz w:val="24"/>
                <w:szCs w:val="24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ГП-1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планировочных ограничений и комплексной оценки,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ГП-2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Карта распределения земель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целевому назначению,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ГП-3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Утверждаемая часть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hAnsi="Times New Roman"/>
                <w:sz w:val="24"/>
                <w:szCs w:val="24"/>
              </w:rPr>
              <w:t>Карта планируемого размещения объектов местного значения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ГП-4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планируемых границ населённых пунктов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1:10 000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ГП-5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3135DE" w:rsidRPr="002440D4" w:rsidTr="0020777C">
        <w:trPr>
          <w:trHeight w:val="683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Карта функционального зонирования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территории,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1:25 000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ГП-6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0" w:type="dxa"/>
            <w:vAlign w:val="center"/>
          </w:tcPr>
          <w:p w:rsidR="003135DE" w:rsidRPr="002440D4" w:rsidRDefault="003135DE" w:rsidP="00207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440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Н/С</w:t>
            </w:r>
          </w:p>
        </w:tc>
      </w:tr>
    </w:tbl>
    <w:p w:rsidR="00053048" w:rsidRPr="002440D4" w:rsidRDefault="00053048" w:rsidP="00EF0E75">
      <w:pPr>
        <w:rPr>
          <w:color w:val="FF0000"/>
          <w:highlight w:val="lightGray"/>
        </w:rPr>
      </w:pPr>
    </w:p>
    <w:p w:rsidR="00EA7FA0" w:rsidRPr="003C6A84" w:rsidRDefault="00EA7FA0" w:rsidP="00EF0E75">
      <w:pPr>
        <w:rPr>
          <w:color w:val="FF0000"/>
        </w:rPr>
        <w:sectPr w:rsidR="00EA7FA0" w:rsidRPr="003C6A84" w:rsidSect="007E75DA">
          <w:pgSz w:w="11906" w:h="16838"/>
          <w:pgMar w:top="851" w:right="709" w:bottom="851" w:left="1418" w:header="709" w:footer="708" w:gutter="0"/>
          <w:cols w:space="708"/>
          <w:titlePg/>
          <w:docGrid w:linePitch="360"/>
        </w:sectPr>
      </w:pPr>
    </w:p>
    <w:p w:rsidR="00683A88" w:rsidRPr="003C6A84" w:rsidRDefault="00683A88" w:rsidP="00704B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A84">
        <w:rPr>
          <w:rFonts w:ascii="Times New Roman" w:hAnsi="Times New Roman"/>
          <w:b/>
          <w:sz w:val="28"/>
          <w:szCs w:val="28"/>
        </w:rPr>
        <w:lastRenderedPageBreak/>
        <w:t>02 Список основных исполнителей</w:t>
      </w:r>
    </w:p>
    <w:p w:rsidR="00683A88" w:rsidRPr="003C6A84" w:rsidRDefault="00683A88" w:rsidP="00704BDB">
      <w:pPr>
        <w:spacing w:after="0" w:line="240" w:lineRule="auto"/>
        <w:jc w:val="center"/>
        <w:rPr>
          <w:b/>
        </w:rPr>
      </w:pPr>
    </w:p>
    <w:tbl>
      <w:tblPr>
        <w:tblW w:w="9640" w:type="dxa"/>
        <w:jc w:val="center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2780"/>
        <w:gridCol w:w="2976"/>
        <w:gridCol w:w="1985"/>
        <w:gridCol w:w="1276"/>
      </w:tblGrid>
      <w:tr w:rsidR="000D5748" w:rsidRPr="003C6A84" w:rsidTr="00D74EA8">
        <w:trPr>
          <w:trHeight w:val="384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проекта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0D5748" w:rsidRPr="003C6A84" w:rsidTr="00D74EA8">
        <w:trPr>
          <w:trHeight w:val="468"/>
          <w:jc w:val="center"/>
        </w:trPr>
        <w:tc>
          <w:tcPr>
            <w:tcW w:w="623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575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Архитектурно-планировочный раздел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градостроитель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института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Заусаев С.А.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433"/>
          <w:jc w:val="center"/>
        </w:trPr>
        <w:tc>
          <w:tcPr>
            <w:tcW w:w="623" w:type="dxa"/>
            <w:vMerge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градостроитель проекта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Зеленков М.А.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Экономический раздел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по экономике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Томилина Т.Н.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48" w:rsidRPr="003C6A84" w:rsidTr="00D74EA8">
        <w:trPr>
          <w:trHeight w:val="575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Дорожная сеть, тран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Специалист-градостроитель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Гашенко А.Е.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473"/>
          <w:jc w:val="center"/>
        </w:trPr>
        <w:tc>
          <w:tcPr>
            <w:tcW w:w="623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0" w:type="dxa"/>
            <w:vMerge w:val="restart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Инженерные коммун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Нач. отдела инженерных коммуникаций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Н.А.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154"/>
          <w:jc w:val="center"/>
        </w:trPr>
        <w:tc>
          <w:tcPr>
            <w:tcW w:w="623" w:type="dxa"/>
            <w:vMerge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0D5748" w:rsidRDefault="000D5748" w:rsidP="00DB119C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Хомова Ю.П.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548"/>
          <w:jc w:val="center"/>
        </w:trPr>
        <w:tc>
          <w:tcPr>
            <w:tcW w:w="623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Инженерно-технологические мер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по ГО и ЧС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Жижин А.С.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757"/>
          <w:jc w:val="center"/>
        </w:trPr>
        <w:tc>
          <w:tcPr>
            <w:tcW w:w="623" w:type="dxa"/>
            <w:vMerge w:val="restart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0D5748" w:rsidRPr="003C6A84" w:rsidRDefault="000D5748" w:rsidP="00DB119C">
            <w:pPr>
              <w:spacing w:beforeLines="20" w:afterLines="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 w:val="restart"/>
            <w:vAlign w:val="center"/>
          </w:tcPr>
          <w:p w:rsidR="000D5748" w:rsidRPr="003C6A84" w:rsidRDefault="000D5748" w:rsidP="00DB119C">
            <w:pPr>
              <w:spacing w:beforeLines="20" w:afterLines="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Графическое оформл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проекта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градостроитель проекта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Зеленков М.А.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5748" w:rsidRPr="003C6A84" w:rsidTr="00D74EA8">
        <w:trPr>
          <w:trHeight w:val="757"/>
          <w:jc w:val="center"/>
        </w:trPr>
        <w:tc>
          <w:tcPr>
            <w:tcW w:w="623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0" w:type="dxa"/>
            <w:vMerge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Специалисты</w:t>
            </w:r>
          </w:p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градостроители: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5748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Гашенко А.Е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D5748" w:rsidRPr="003C6A84" w:rsidRDefault="000D5748" w:rsidP="00DB119C">
            <w:pPr>
              <w:spacing w:beforeLines="20" w:afterLines="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Пунченко Е.А.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5748" w:rsidRPr="003C6A84" w:rsidRDefault="000D5748" w:rsidP="00DB119C">
            <w:pPr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C6020" w:rsidRPr="003C6A84" w:rsidRDefault="008C6020" w:rsidP="00F65D9A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8C6020" w:rsidRPr="003C6A84" w:rsidSect="007E75DA">
          <w:pgSz w:w="11906" w:h="16838"/>
          <w:pgMar w:top="851" w:right="709" w:bottom="851" w:left="1418" w:header="708" w:footer="708" w:gutter="0"/>
          <w:cols w:space="708"/>
          <w:titlePg/>
          <w:docGrid w:linePitch="360"/>
        </w:sectPr>
      </w:pPr>
    </w:p>
    <w:p w:rsidR="00EA7FA0" w:rsidRPr="003C6A84" w:rsidRDefault="002C293B" w:rsidP="002C293B">
      <w:pPr>
        <w:pStyle w:val="S8"/>
        <w:jc w:val="center"/>
        <w:rPr>
          <w:b/>
          <w:sz w:val="24"/>
        </w:rPr>
      </w:pPr>
      <w:r w:rsidRPr="003C6A84">
        <w:rPr>
          <w:b/>
          <w:sz w:val="24"/>
        </w:rPr>
        <w:lastRenderedPageBreak/>
        <w:t>СОДЕРЖАНИЕ</w:t>
      </w:r>
    </w:p>
    <w:p w:rsidR="002C293B" w:rsidRPr="003C6A84" w:rsidRDefault="002C293B" w:rsidP="002C293B">
      <w:pPr>
        <w:pStyle w:val="S8"/>
        <w:jc w:val="center"/>
        <w:rPr>
          <w:b/>
          <w:color w:val="FF0000"/>
          <w:sz w:val="24"/>
        </w:rPr>
      </w:pPr>
    </w:p>
    <w:p w:rsidR="00A62089" w:rsidRPr="00A62089" w:rsidRDefault="007E0033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rFonts w:ascii="Cambria" w:hAnsi="Cambria"/>
          <w:b w:val="0"/>
          <w:caps/>
          <w:sz w:val="24"/>
        </w:rPr>
        <w:fldChar w:fldCharType="begin"/>
      </w:r>
      <w:r w:rsidR="009C2BBC" w:rsidRPr="00A62089">
        <w:rPr>
          <w:rFonts w:ascii="Cambria" w:hAnsi="Cambria"/>
          <w:b w:val="0"/>
          <w:caps/>
          <w:sz w:val="24"/>
        </w:rPr>
        <w:instrText xml:space="preserve"> TOC \o "1-3" \u </w:instrText>
      </w:r>
      <w:r w:rsidRPr="00A62089">
        <w:rPr>
          <w:rFonts w:ascii="Cambria" w:hAnsi="Cambria"/>
          <w:b w:val="0"/>
          <w:caps/>
          <w:sz w:val="24"/>
        </w:rPr>
        <w:fldChar w:fldCharType="separate"/>
      </w:r>
      <w:r w:rsidR="00A62089" w:rsidRPr="00A62089">
        <w:rPr>
          <w:b w:val="0"/>
          <w:noProof/>
        </w:rPr>
        <w:t>Введение</w:t>
      </w:r>
      <w:r w:rsidR="00A62089" w:rsidRPr="00A62089">
        <w:rPr>
          <w:b w:val="0"/>
          <w:noProof/>
        </w:rPr>
        <w:tab/>
      </w:r>
      <w:r w:rsidR="00A62089" w:rsidRPr="00A62089">
        <w:rPr>
          <w:b w:val="0"/>
          <w:noProof/>
        </w:rPr>
        <w:fldChar w:fldCharType="begin"/>
      </w:r>
      <w:r w:rsidR="00A62089" w:rsidRPr="00A62089">
        <w:rPr>
          <w:b w:val="0"/>
          <w:noProof/>
        </w:rPr>
        <w:instrText xml:space="preserve"> PAGEREF _Toc350868372 \h </w:instrText>
      </w:r>
      <w:r w:rsidR="00A62089" w:rsidRPr="00A62089">
        <w:rPr>
          <w:b w:val="0"/>
          <w:noProof/>
        </w:rPr>
      </w:r>
      <w:r w:rsidR="00A62089" w:rsidRPr="00A62089">
        <w:rPr>
          <w:b w:val="0"/>
          <w:noProof/>
        </w:rPr>
        <w:fldChar w:fldCharType="separate"/>
      </w:r>
      <w:r w:rsidR="00A62089" w:rsidRPr="00A62089">
        <w:rPr>
          <w:b w:val="0"/>
          <w:noProof/>
        </w:rPr>
        <w:t>6</w:t>
      </w:r>
      <w:r w:rsidR="00A62089"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1. Планируемое функциональное зонирование территории Целинного сельсовета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_Toc350868373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7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1.1. Перечень установленных функциональных зон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_Toc350868374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7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1.2. Зоны с особыми условиями использования территории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_Toc350868375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7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 xml:space="preserve">2. Перечень объектов местного значения </w:t>
      </w:r>
      <w:r w:rsidRPr="00A62089">
        <w:rPr>
          <w:b w:val="0"/>
          <w:noProof/>
          <w:color w:val="000000"/>
        </w:rPr>
        <w:t>уровня муниципального района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_Toc350868376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9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 Перечень объектов местного значения планируемых к размещению на территории Целинного сельсовета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_Toc350868377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9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3.1. Демографический прогноз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_Toc350868378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9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bCs w:val="0"/>
          <w:noProof/>
        </w:rPr>
        <w:t>3.2. Жилищное строительство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_Toc350868379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10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bCs w:val="0"/>
          <w:noProof/>
        </w:rPr>
        <w:t>3.3. Объекты социального и культурно-бытового обслуживания населения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_Toc350868380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10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3.4. Развитие и размещение объектов транспортной инфраструктуры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_Toc350868381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13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 Объекты и сооружения инженерной инфраструктуры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_Toc350868382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15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3.5.1. Водоснабжение и водоотведение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_Toc350868383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15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3.5.1. Теплоснабжение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_Toc350868384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17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3.5.2. Газоснабжение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_Toc350868385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17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3.5.3. Электроснабжение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_Toc350868386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18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3.5.4. Связь и информация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_Toc350868387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20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4. Предложения по установлению границ населённых пунктов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_Toc350868388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21</w:t>
      </w:r>
      <w:r w:rsidRPr="00A62089">
        <w:rPr>
          <w:b w:val="0"/>
          <w:noProof/>
        </w:rPr>
        <w:fldChar w:fldCharType="end"/>
      </w:r>
    </w:p>
    <w:p w:rsidR="00A62089" w:rsidRPr="00A62089" w:rsidRDefault="00A62089">
      <w:pPr>
        <w:pStyle w:val="1c"/>
        <w:tabs>
          <w:tab w:val="right" w:leader="dot" w:pos="976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2089">
        <w:rPr>
          <w:b w:val="0"/>
          <w:noProof/>
        </w:rPr>
        <w:t>5. Технико-экономические показатели проекта</w:t>
      </w:r>
      <w:r w:rsidRPr="00A62089">
        <w:rPr>
          <w:b w:val="0"/>
          <w:noProof/>
        </w:rPr>
        <w:tab/>
      </w:r>
      <w:r w:rsidRPr="00A62089">
        <w:rPr>
          <w:b w:val="0"/>
          <w:noProof/>
        </w:rPr>
        <w:fldChar w:fldCharType="begin"/>
      </w:r>
      <w:r w:rsidRPr="00A62089">
        <w:rPr>
          <w:b w:val="0"/>
          <w:noProof/>
        </w:rPr>
        <w:instrText xml:space="preserve"> PAGEREF _Toc350868389 \h </w:instrText>
      </w:r>
      <w:r w:rsidRPr="00A62089">
        <w:rPr>
          <w:b w:val="0"/>
          <w:noProof/>
        </w:rPr>
      </w:r>
      <w:r w:rsidRPr="00A62089">
        <w:rPr>
          <w:b w:val="0"/>
          <w:noProof/>
        </w:rPr>
        <w:fldChar w:fldCharType="separate"/>
      </w:r>
      <w:r w:rsidRPr="00A62089">
        <w:rPr>
          <w:b w:val="0"/>
          <w:noProof/>
        </w:rPr>
        <w:t>22</w:t>
      </w:r>
      <w:r w:rsidRPr="00A62089">
        <w:rPr>
          <w:b w:val="0"/>
          <w:noProof/>
        </w:rPr>
        <w:fldChar w:fldCharType="end"/>
      </w:r>
    </w:p>
    <w:p w:rsidR="00B11240" w:rsidRPr="002440D4" w:rsidRDefault="007E0033" w:rsidP="002C7309">
      <w:pPr>
        <w:rPr>
          <w:rFonts w:ascii="Times New Roman" w:hAnsi="Times New Roman"/>
          <w:b/>
          <w:color w:val="FF0000"/>
          <w:sz w:val="28"/>
          <w:szCs w:val="28"/>
          <w:highlight w:val="lightGray"/>
        </w:rPr>
        <w:sectPr w:rsidR="00B11240" w:rsidRPr="002440D4" w:rsidSect="007E75DA">
          <w:pgSz w:w="11906" w:h="16838"/>
          <w:pgMar w:top="851" w:right="709" w:bottom="851" w:left="1418" w:header="708" w:footer="279" w:gutter="0"/>
          <w:cols w:space="708"/>
          <w:docGrid w:linePitch="360"/>
        </w:sectPr>
      </w:pPr>
      <w:r w:rsidRPr="00A62089">
        <w:rPr>
          <w:rFonts w:ascii="Cambria" w:hAnsi="Cambria"/>
          <w:caps/>
          <w:sz w:val="24"/>
          <w:szCs w:val="24"/>
        </w:rPr>
        <w:fldChar w:fldCharType="end"/>
      </w:r>
    </w:p>
    <w:p w:rsidR="00612F55" w:rsidRPr="00CA705A" w:rsidRDefault="00612F55" w:rsidP="00DB119C">
      <w:pPr>
        <w:pStyle w:val="20"/>
        <w:numPr>
          <w:ilvl w:val="0"/>
          <w:numId w:val="0"/>
        </w:numPr>
        <w:ind w:left="360"/>
        <w:jc w:val="center"/>
      </w:pPr>
      <w:bookmarkStart w:id="0" w:name="_Toc350868372"/>
      <w:r w:rsidRPr="00CA705A">
        <w:lastRenderedPageBreak/>
        <w:t>Введение</w:t>
      </w:r>
      <w:bookmarkEnd w:id="0"/>
    </w:p>
    <w:p w:rsidR="00425326" w:rsidRPr="00CA705A" w:rsidRDefault="00425326" w:rsidP="00425326">
      <w:pPr>
        <w:pStyle w:val="afc"/>
        <w:rPr>
          <w:sz w:val="28"/>
          <w:szCs w:val="28"/>
        </w:rPr>
      </w:pPr>
    </w:p>
    <w:p w:rsidR="00B0186E" w:rsidRPr="00CA705A" w:rsidRDefault="00B0186E" w:rsidP="00B0186E">
      <w:pPr>
        <w:pStyle w:val="S8"/>
        <w:rPr>
          <w:rStyle w:val="2d"/>
          <w:rFonts w:ascii="Times New Roman" w:hAnsi="Times New Roman" w:cs="Times New Roman"/>
          <w:szCs w:val="28"/>
        </w:rPr>
      </w:pPr>
      <w:r w:rsidRPr="00CA705A">
        <w:rPr>
          <w:szCs w:val="28"/>
        </w:rPr>
        <w:t xml:space="preserve">Проект генерального плана </w:t>
      </w:r>
      <w:r w:rsidR="00D82FE9">
        <w:rPr>
          <w:szCs w:val="28"/>
        </w:rPr>
        <w:t>Целинного</w:t>
      </w:r>
      <w:r w:rsidRPr="00CA705A">
        <w:rPr>
          <w:szCs w:val="28"/>
        </w:rPr>
        <w:t xml:space="preserve"> сельсовета </w:t>
      </w:r>
      <w:r w:rsidR="003C6A84" w:rsidRPr="00CA705A">
        <w:rPr>
          <w:szCs w:val="28"/>
        </w:rPr>
        <w:t>Коченевского</w:t>
      </w:r>
      <w:r w:rsidRPr="00CA705A">
        <w:rPr>
          <w:szCs w:val="28"/>
        </w:rPr>
        <w:t xml:space="preserve"> муниц</w:t>
      </w:r>
      <w:r w:rsidRPr="00CA705A">
        <w:rPr>
          <w:szCs w:val="28"/>
        </w:rPr>
        <w:t>и</w:t>
      </w:r>
      <w:r w:rsidRPr="00CA705A">
        <w:rPr>
          <w:szCs w:val="28"/>
        </w:rPr>
        <w:t>пального района Новосибирской области выполнен ОАО СибНИИ</w:t>
      </w:r>
      <w:r w:rsidR="00D82FE9">
        <w:rPr>
          <w:szCs w:val="28"/>
        </w:rPr>
        <w:t xml:space="preserve"> </w:t>
      </w:r>
      <w:r w:rsidRPr="00CA705A">
        <w:rPr>
          <w:szCs w:val="28"/>
        </w:rPr>
        <w:t>градостро</w:t>
      </w:r>
      <w:r w:rsidRPr="00CA705A">
        <w:rPr>
          <w:szCs w:val="28"/>
        </w:rPr>
        <w:t>и</w:t>
      </w:r>
      <w:r w:rsidRPr="00CA705A">
        <w:rPr>
          <w:szCs w:val="28"/>
        </w:rPr>
        <w:t>тельства согласно</w:t>
      </w:r>
      <w:r w:rsidRPr="00CA705A">
        <w:rPr>
          <w:rStyle w:val="2d"/>
          <w:rFonts w:ascii="Times New Roman" w:hAnsi="Times New Roman" w:cs="Times New Roman"/>
          <w:szCs w:val="28"/>
        </w:rPr>
        <w:t xml:space="preserve"> договору</w:t>
      </w:r>
      <w:r w:rsidR="001A5DA3">
        <w:rPr>
          <w:rStyle w:val="2d"/>
          <w:rFonts w:ascii="Times New Roman" w:hAnsi="Times New Roman" w:cs="Times New Roman"/>
          <w:szCs w:val="28"/>
        </w:rPr>
        <w:t xml:space="preserve"> </w:t>
      </w:r>
      <w:r w:rsidRPr="00CA705A">
        <w:rPr>
          <w:szCs w:val="28"/>
        </w:rPr>
        <w:t xml:space="preserve">№ </w:t>
      </w:r>
      <w:r w:rsidR="00512057" w:rsidRPr="00CA705A">
        <w:rPr>
          <w:szCs w:val="28"/>
        </w:rPr>
        <w:t>37</w:t>
      </w:r>
      <w:r w:rsidRPr="00CA705A">
        <w:rPr>
          <w:szCs w:val="28"/>
        </w:rPr>
        <w:t xml:space="preserve"> от </w:t>
      </w:r>
      <w:r w:rsidR="00512057" w:rsidRPr="00CA705A">
        <w:rPr>
          <w:szCs w:val="28"/>
        </w:rPr>
        <w:t>15</w:t>
      </w:r>
      <w:r w:rsidRPr="00CA705A">
        <w:rPr>
          <w:szCs w:val="28"/>
        </w:rPr>
        <w:t xml:space="preserve"> </w:t>
      </w:r>
      <w:r w:rsidR="00512057" w:rsidRPr="00CA705A">
        <w:rPr>
          <w:szCs w:val="28"/>
        </w:rPr>
        <w:t>октября</w:t>
      </w:r>
      <w:r w:rsidRPr="00CA705A">
        <w:rPr>
          <w:szCs w:val="28"/>
        </w:rPr>
        <w:t xml:space="preserve"> 2012 года с</w:t>
      </w:r>
      <w:r w:rsidRPr="00CA705A">
        <w:rPr>
          <w:rStyle w:val="2d"/>
          <w:rFonts w:ascii="Times New Roman" w:hAnsi="Times New Roman" w:cs="Times New Roman"/>
          <w:szCs w:val="28"/>
        </w:rPr>
        <w:t xml:space="preserve"> администрацией </w:t>
      </w:r>
      <w:r w:rsidR="003C6A84" w:rsidRPr="00CA705A">
        <w:rPr>
          <w:szCs w:val="28"/>
        </w:rPr>
        <w:t>К</w:t>
      </w:r>
      <w:r w:rsidR="003C6A84" w:rsidRPr="00CA705A">
        <w:rPr>
          <w:szCs w:val="28"/>
        </w:rPr>
        <w:t>о</w:t>
      </w:r>
      <w:r w:rsidR="003C6A84" w:rsidRPr="00CA705A">
        <w:rPr>
          <w:szCs w:val="28"/>
        </w:rPr>
        <w:t xml:space="preserve">ченевского </w:t>
      </w:r>
      <w:r w:rsidRPr="00CA705A">
        <w:rPr>
          <w:rStyle w:val="2d"/>
          <w:rFonts w:ascii="Times New Roman" w:hAnsi="Times New Roman" w:cs="Times New Roman"/>
          <w:szCs w:val="28"/>
        </w:rPr>
        <w:t>района.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Работа выполнена в соответствии со следующими нормативно-правовыми актами: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Градостроительным кодексом Российской Федерации от 29.12.2004 №190-93 в редакции федерального закона от 20.03.2011 №41-ФЗ;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Земельным кодексом Российской Федерации от 25.10.2001 № 136-ФЗ;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Водным кодексом Российской Федерации от 03.06.2006 № 74-ФЗ;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Федерации»; 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СНиП 11-04-2003 «Инструкция о порядке разработки, согласования, эк</w:t>
      </w:r>
      <w:r w:rsidRPr="00D82FE9">
        <w:rPr>
          <w:szCs w:val="28"/>
        </w:rPr>
        <w:t>с</w:t>
      </w:r>
      <w:r w:rsidRPr="00D82FE9">
        <w:rPr>
          <w:szCs w:val="28"/>
        </w:rPr>
        <w:t>пертизы и утверждения градостроительной документации»;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СП 42.13330.2011 «СНиП 2.07.01-89* «Градостроительство. Планировка и застройка городских и сельских поселений»;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- Законом Новосибирской области от 27 апреля 2010 г. № 481-ОЗ «О рег</w:t>
      </w:r>
      <w:r w:rsidRPr="00D82FE9">
        <w:rPr>
          <w:szCs w:val="28"/>
        </w:rPr>
        <w:t>у</w:t>
      </w:r>
      <w:r w:rsidRPr="00D82FE9">
        <w:rPr>
          <w:szCs w:val="28"/>
        </w:rPr>
        <w:t>лировании градостроительной деятельности в Новосибирской области».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Проектные решения выполнены с учетом положений Схемы территор</w:t>
      </w:r>
      <w:r w:rsidRPr="00D82FE9">
        <w:rPr>
          <w:szCs w:val="28"/>
        </w:rPr>
        <w:t>и</w:t>
      </w:r>
      <w:r w:rsidRPr="00D82FE9">
        <w:rPr>
          <w:szCs w:val="28"/>
        </w:rPr>
        <w:t>ального планирования Новосибирской области, утвержденной Постановлением Администрации Новосибирской области от 07.09.09 г.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№ 339-па.</w:t>
      </w:r>
    </w:p>
    <w:p w:rsidR="00D82FE9" w:rsidRPr="00D82FE9" w:rsidRDefault="00D82FE9" w:rsidP="00D82FE9">
      <w:pPr>
        <w:pStyle w:val="S8"/>
        <w:rPr>
          <w:szCs w:val="28"/>
        </w:rPr>
      </w:pPr>
      <w:r w:rsidRPr="00D82FE9">
        <w:rPr>
          <w:szCs w:val="28"/>
        </w:rPr>
        <w:t>В работе использованы следующие материалы: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Стратегия социально-экономического развития Новосибирской о</w:t>
      </w:r>
      <w:r w:rsidRPr="00D82FE9">
        <w:rPr>
          <w:szCs w:val="28"/>
        </w:rPr>
        <w:t>б</w:t>
      </w:r>
      <w:r w:rsidRPr="00D82FE9">
        <w:rPr>
          <w:szCs w:val="28"/>
        </w:rPr>
        <w:t>ласти на период до 2025 года. Утверждена постановлением Губернатора Нов</w:t>
      </w:r>
      <w:r w:rsidRPr="00D82FE9">
        <w:rPr>
          <w:szCs w:val="28"/>
        </w:rPr>
        <w:t>о</w:t>
      </w:r>
      <w:r w:rsidRPr="00D82FE9">
        <w:rPr>
          <w:szCs w:val="28"/>
        </w:rPr>
        <w:t>сибирской области от 03.12.2007 г. № 474.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Комплексная программа социально-экономического развития Коч</w:t>
      </w:r>
      <w:r w:rsidRPr="00D82FE9">
        <w:rPr>
          <w:szCs w:val="28"/>
        </w:rPr>
        <w:t>е</w:t>
      </w:r>
      <w:r w:rsidRPr="00D82FE9">
        <w:rPr>
          <w:szCs w:val="28"/>
        </w:rPr>
        <w:t>нёвского района на 2011-2025 годы. Утверждена решением 7-ой сессии Совета депутатов Коченёвского района от 23.12.2010 г. № 49;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Комплексная программа социально-экономического развития Ц</w:t>
      </w:r>
      <w:r w:rsidRPr="00D82FE9">
        <w:rPr>
          <w:szCs w:val="28"/>
        </w:rPr>
        <w:t>е</w:t>
      </w:r>
      <w:r w:rsidRPr="00D82FE9">
        <w:rPr>
          <w:szCs w:val="28"/>
        </w:rPr>
        <w:t>линного сельсовета на 2011-2025 годы. Утверждена Решением восьмой сессии Совета депутатов Целинного сельсовета Коченевского района Новосибирской области (четвертого созыва) от 25.04.2011 г.;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Прогноз социально-экономического развития Целинного сельсовета на 2013-2015 годы. Одобрен Постановлением Главы Целинного сельсовета от 07.11.2012 г. № 51;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Инвестиционный паспорт Коченёвского района Новосибирской о</w:t>
      </w:r>
      <w:r w:rsidRPr="00D82FE9">
        <w:rPr>
          <w:szCs w:val="28"/>
        </w:rPr>
        <w:t>б</w:t>
      </w:r>
      <w:r w:rsidRPr="00D82FE9">
        <w:rPr>
          <w:szCs w:val="28"/>
        </w:rPr>
        <w:t>ласти;</w:t>
      </w:r>
    </w:p>
    <w:p w:rsidR="00D82FE9" w:rsidRPr="00D82FE9" w:rsidRDefault="00D82FE9" w:rsidP="00D82FE9">
      <w:pPr>
        <w:pStyle w:val="S8"/>
        <w:numPr>
          <w:ilvl w:val="0"/>
          <w:numId w:val="33"/>
        </w:numPr>
        <w:ind w:left="0" w:firstLine="709"/>
        <w:rPr>
          <w:szCs w:val="28"/>
        </w:rPr>
      </w:pPr>
      <w:r w:rsidRPr="00D82FE9">
        <w:rPr>
          <w:szCs w:val="28"/>
        </w:rPr>
        <w:t>иные материалы, предоставленные специалистами администрации Целинного сельсовета Искитимского района Новосибирской области.</w:t>
      </w:r>
    </w:p>
    <w:p w:rsidR="009A2BE4" w:rsidRPr="00CA705A" w:rsidRDefault="009A2BE4" w:rsidP="009A2BE4">
      <w:pPr>
        <w:pStyle w:val="S8"/>
        <w:rPr>
          <w:color w:val="FF0000"/>
          <w:szCs w:val="28"/>
          <w:highlight w:val="lightGray"/>
        </w:rPr>
        <w:sectPr w:rsidR="009A2BE4" w:rsidRPr="00CA705A" w:rsidSect="007E75DA">
          <w:pgSz w:w="11900" w:h="16820"/>
          <w:pgMar w:top="851" w:right="709" w:bottom="851" w:left="1418" w:header="142" w:footer="257" w:gutter="0"/>
          <w:cols w:space="60"/>
          <w:noEndnote/>
        </w:sectPr>
      </w:pPr>
    </w:p>
    <w:p w:rsidR="007B53E0" w:rsidRPr="00CA705A" w:rsidRDefault="00F65D9A" w:rsidP="00670827">
      <w:pPr>
        <w:pStyle w:val="20"/>
      </w:pPr>
      <w:bookmarkStart w:id="1" w:name="_Toc301951114"/>
      <w:bookmarkStart w:id="2" w:name="_Toc350868373"/>
      <w:r>
        <w:lastRenderedPageBreak/>
        <w:t xml:space="preserve">Планируемое функциональное зонирование территории </w:t>
      </w:r>
      <w:r w:rsidR="00D82FE9">
        <w:t>Целинного</w:t>
      </w:r>
      <w:r>
        <w:t xml:space="preserve"> сель</w:t>
      </w:r>
      <w:bookmarkEnd w:id="1"/>
      <w:r>
        <w:t>совета</w:t>
      </w:r>
      <w:bookmarkEnd w:id="2"/>
    </w:p>
    <w:p w:rsidR="00425326" w:rsidRPr="00CA705A" w:rsidRDefault="00425326" w:rsidP="00425326">
      <w:pPr>
        <w:pStyle w:val="afc"/>
        <w:rPr>
          <w:sz w:val="28"/>
          <w:szCs w:val="28"/>
          <w:highlight w:val="lightGray"/>
        </w:rPr>
      </w:pPr>
    </w:p>
    <w:p w:rsidR="00AC1CA6" w:rsidRDefault="00F65D9A" w:rsidP="00EA4ABF">
      <w:pPr>
        <w:pStyle w:val="20"/>
        <w:numPr>
          <w:ilvl w:val="1"/>
          <w:numId w:val="4"/>
        </w:numPr>
      </w:pPr>
      <w:bookmarkStart w:id="3" w:name="_Toc350868374"/>
      <w:r>
        <w:t>Перечень установленных функциональных зон</w:t>
      </w:r>
      <w:bookmarkEnd w:id="3"/>
    </w:p>
    <w:p w:rsidR="000F707D" w:rsidRPr="000F707D" w:rsidRDefault="000F707D" w:rsidP="000F707D">
      <w:pPr>
        <w:pStyle w:val="afc"/>
      </w:pPr>
    </w:p>
    <w:p w:rsidR="000F707D" w:rsidRPr="004217E3" w:rsidRDefault="000F707D" w:rsidP="000F707D">
      <w:pPr>
        <w:pStyle w:val="S8"/>
        <w:rPr>
          <w:szCs w:val="28"/>
        </w:rPr>
      </w:pPr>
      <w:r w:rsidRPr="004217E3">
        <w:t xml:space="preserve">На территории сельсовета </w:t>
      </w:r>
      <w:r w:rsidRPr="004217E3">
        <w:rPr>
          <w:szCs w:val="28"/>
        </w:rPr>
        <w:t>установлены следующие функциональные зоны:</w:t>
      </w:r>
    </w:p>
    <w:p w:rsidR="000F707D" w:rsidRDefault="000F707D" w:rsidP="000F707D">
      <w:pPr>
        <w:pStyle w:val="S8"/>
      </w:pPr>
    </w:p>
    <w:p w:rsidR="000F707D" w:rsidRDefault="000F707D" w:rsidP="000F707D">
      <w:pPr>
        <w:pStyle w:val="S8"/>
      </w:pPr>
      <w:r>
        <w:t>Зоны сельскохозяйственного назначения;</w:t>
      </w:r>
    </w:p>
    <w:p w:rsidR="000F707D" w:rsidRDefault="000F707D" w:rsidP="000F707D">
      <w:pPr>
        <w:pStyle w:val="S8"/>
      </w:pPr>
      <w:r>
        <w:t>Зоны транспортной инфраструктуры;</w:t>
      </w:r>
    </w:p>
    <w:p w:rsidR="000F707D" w:rsidRDefault="000F707D" w:rsidP="000F707D">
      <w:pPr>
        <w:pStyle w:val="S8"/>
      </w:pPr>
      <w:r>
        <w:t>Зоны инженерной инфраструктуры;</w:t>
      </w:r>
    </w:p>
    <w:p w:rsidR="000F707D" w:rsidRDefault="000F707D" w:rsidP="000F707D">
      <w:pPr>
        <w:pStyle w:val="S8"/>
      </w:pPr>
      <w:r>
        <w:t>Зоны специального назначения.</w:t>
      </w:r>
    </w:p>
    <w:p w:rsidR="000F707D" w:rsidRPr="00670827" w:rsidRDefault="000F707D" w:rsidP="00D62C76">
      <w:pPr>
        <w:pStyle w:val="S8"/>
        <w:rPr>
          <w:color w:val="000000"/>
          <w:szCs w:val="28"/>
        </w:rPr>
      </w:pPr>
    </w:p>
    <w:p w:rsidR="007C1AE9" w:rsidRDefault="007C1AE9" w:rsidP="007C1AE9">
      <w:pPr>
        <w:pStyle w:val="S8"/>
      </w:pPr>
      <w:r w:rsidRPr="004217E3">
        <w:rPr>
          <w:i/>
        </w:rPr>
        <w:t>Зона сельскохозяйственного использования</w:t>
      </w:r>
      <w:r w:rsidRPr="004217E3">
        <w:t xml:space="preserve"> занимает значительную пл</w:t>
      </w:r>
      <w:r w:rsidRPr="004217E3">
        <w:t>о</w:t>
      </w:r>
      <w:r w:rsidRPr="004217E3">
        <w:t>щадь и включает территории крестьянских фермерских хозяйств, личных по</w:t>
      </w:r>
      <w:r w:rsidRPr="004217E3">
        <w:t>д</w:t>
      </w:r>
      <w:r w:rsidR="00DB119C">
        <w:t xml:space="preserve">собных </w:t>
      </w:r>
      <w:r w:rsidRPr="004217E3">
        <w:t>хозяйств, подсобных хозя</w:t>
      </w:r>
      <w:r>
        <w:t>йств предприятий и организаций.</w:t>
      </w:r>
    </w:p>
    <w:p w:rsidR="007C1AE9" w:rsidRDefault="007C1AE9" w:rsidP="007C1AE9">
      <w:pPr>
        <w:pStyle w:val="S8"/>
      </w:pPr>
      <w:r w:rsidRPr="004217E3">
        <w:rPr>
          <w:i/>
        </w:rPr>
        <w:t>Зона транспортной инфраструктуры</w:t>
      </w:r>
      <w:r w:rsidRPr="004217E3">
        <w:t xml:space="preserve"> включает транспортные коридоры автомобильных дорог различных категорий в границах придорожных полос, н</w:t>
      </w:r>
      <w:r w:rsidRPr="004217E3">
        <w:t>е</w:t>
      </w:r>
      <w:r w:rsidRPr="004217E3">
        <w:t>категорированных автомобильных дорог  в пределах полос отводов. В пределах зоны транспортной инфраструктуры возможно размещения сетей и соор</w:t>
      </w:r>
      <w:r>
        <w:t>ужений инженерного обеспечения.</w:t>
      </w:r>
    </w:p>
    <w:p w:rsidR="007C1AE9" w:rsidRDefault="007C1AE9" w:rsidP="007C1AE9">
      <w:pPr>
        <w:pStyle w:val="S8"/>
      </w:pPr>
      <w:r w:rsidRPr="004217E3">
        <w:rPr>
          <w:i/>
        </w:rPr>
        <w:t>Зона объектов инженерной инфраструктуры</w:t>
      </w:r>
      <w:r w:rsidRPr="004217E3">
        <w:t xml:space="preserve"> предназначен</w:t>
      </w:r>
      <w:r>
        <w:t>а</w:t>
      </w:r>
      <w:r w:rsidRPr="004217E3">
        <w:t xml:space="preserve"> для разм</w:t>
      </w:r>
      <w:r w:rsidRPr="004217E3">
        <w:t>е</w:t>
      </w:r>
      <w:r w:rsidRPr="004217E3">
        <w:t>щения сетей и сооружений инженерного обеспечения территории: газоснабж</w:t>
      </w:r>
      <w:r w:rsidRPr="004217E3">
        <w:t>е</w:t>
      </w:r>
      <w:r w:rsidRPr="004217E3">
        <w:t>ния, теплоснабжения, электроснабжения, водоснабжения и водоотведения, связи.</w:t>
      </w:r>
    </w:p>
    <w:p w:rsidR="007C1AE9" w:rsidRDefault="007C1AE9" w:rsidP="007C1AE9">
      <w:pPr>
        <w:pStyle w:val="S8"/>
      </w:pPr>
      <w:r w:rsidRPr="004217E3">
        <w:rPr>
          <w:i/>
        </w:rPr>
        <w:t>Зона специального назначения</w:t>
      </w:r>
      <w:r w:rsidRPr="004217E3">
        <w:t xml:space="preserve"> объединяет территории специального н</w:t>
      </w:r>
      <w:r w:rsidRPr="004217E3">
        <w:t>а</w:t>
      </w:r>
      <w:r w:rsidRPr="004217E3">
        <w:t>значения – кладбища, скотомо</w:t>
      </w:r>
      <w:r>
        <w:t>гильники, свалки, полигоны ТБО.</w:t>
      </w:r>
    </w:p>
    <w:p w:rsidR="00714F02" w:rsidRDefault="00714F02" w:rsidP="00D74EA8">
      <w:pPr>
        <w:pStyle w:val="S8"/>
        <w:ind w:firstLine="0"/>
        <w:rPr>
          <w:color w:val="FF0000"/>
        </w:rPr>
      </w:pPr>
    </w:p>
    <w:p w:rsidR="00154DE1" w:rsidRPr="00670827" w:rsidRDefault="00F65D9A" w:rsidP="00670827">
      <w:pPr>
        <w:pStyle w:val="20"/>
        <w:numPr>
          <w:ilvl w:val="1"/>
          <w:numId w:val="4"/>
        </w:numPr>
      </w:pPr>
      <w:bookmarkStart w:id="4" w:name="_Toc350868375"/>
      <w:r>
        <w:t>Зоны с особыми условиями</w:t>
      </w:r>
      <w:r w:rsidR="00D74EA8">
        <w:t xml:space="preserve"> использования</w:t>
      </w:r>
      <w:r>
        <w:t xml:space="preserve"> территории</w:t>
      </w:r>
      <w:bookmarkEnd w:id="4"/>
    </w:p>
    <w:p w:rsidR="007B53E0" w:rsidRPr="00670827" w:rsidRDefault="007B53E0" w:rsidP="007B53E0">
      <w:pPr>
        <w:pStyle w:val="afc"/>
      </w:pPr>
    </w:p>
    <w:p w:rsidR="00722FEF" w:rsidRPr="004217E3" w:rsidRDefault="00722FEF" w:rsidP="00722FEF">
      <w:pPr>
        <w:pStyle w:val="S8"/>
      </w:pPr>
      <w:r w:rsidRPr="004217E3">
        <w:t>На территории сельсовета установлены следующие зоны с особыми усл</w:t>
      </w:r>
      <w:r w:rsidRPr="004217E3">
        <w:t>о</w:t>
      </w:r>
      <w:r w:rsidRPr="004217E3">
        <w:t xml:space="preserve">виями использования территории: санитарно-защитные зоны производственных и коммунальных объектов, водоохранные зоны и прибрежные защитные полосы водных объектов. </w:t>
      </w:r>
    </w:p>
    <w:p w:rsidR="00722FEF" w:rsidRPr="004217E3" w:rsidRDefault="00722FEF" w:rsidP="00B03A27">
      <w:pPr>
        <w:pStyle w:val="S8"/>
        <w:ind w:firstLine="0"/>
      </w:pPr>
    </w:p>
    <w:p w:rsidR="00722FEF" w:rsidRPr="004217E3" w:rsidRDefault="00722FEF" w:rsidP="00722FEF">
      <w:pPr>
        <w:pStyle w:val="a6"/>
        <w:spacing w:after="0" w:line="240" w:lineRule="auto"/>
        <w:ind w:left="0"/>
        <w:rPr>
          <w:rFonts w:ascii="Times New Roman" w:hAnsi="Times New Roman"/>
          <w:b/>
          <w:i/>
          <w:sz w:val="28"/>
          <w:szCs w:val="28"/>
        </w:rPr>
      </w:pPr>
      <w:r w:rsidRPr="004217E3">
        <w:rPr>
          <w:rFonts w:ascii="Times New Roman" w:hAnsi="Times New Roman"/>
          <w:b/>
          <w:i/>
          <w:sz w:val="28"/>
          <w:szCs w:val="28"/>
        </w:rPr>
        <w:t>Охранные и санитарно-защитные зоны объектов инженерной и  тран</w:t>
      </w:r>
      <w:r w:rsidRPr="004217E3">
        <w:rPr>
          <w:rFonts w:ascii="Times New Roman" w:hAnsi="Times New Roman"/>
          <w:b/>
          <w:i/>
          <w:sz w:val="28"/>
          <w:szCs w:val="28"/>
        </w:rPr>
        <w:t>с</w:t>
      </w:r>
      <w:r w:rsidRPr="004217E3">
        <w:rPr>
          <w:rFonts w:ascii="Times New Roman" w:hAnsi="Times New Roman"/>
          <w:b/>
          <w:i/>
          <w:sz w:val="28"/>
          <w:szCs w:val="28"/>
        </w:rPr>
        <w:t>портной инфраструктуры</w:t>
      </w:r>
    </w:p>
    <w:p w:rsidR="00722FEF" w:rsidRPr="004217E3" w:rsidRDefault="00722FEF" w:rsidP="00722FEF">
      <w:pPr>
        <w:pStyle w:val="S8"/>
        <w:rPr>
          <w:i/>
        </w:rPr>
      </w:pPr>
      <w:r w:rsidRPr="004217E3">
        <w:rPr>
          <w:i/>
        </w:rPr>
        <w:t>Автомобильный транспорт</w:t>
      </w:r>
    </w:p>
    <w:p w:rsidR="00722FEF" w:rsidRPr="004217E3" w:rsidRDefault="00722FEF" w:rsidP="00722FEF">
      <w:pPr>
        <w:pStyle w:val="S8"/>
        <w:rPr>
          <w:szCs w:val="28"/>
        </w:rPr>
      </w:pPr>
      <w:r w:rsidRPr="004217E3">
        <w:rPr>
          <w:szCs w:val="28"/>
        </w:rPr>
        <w:t xml:space="preserve">Ширина придорожных полос установлена в соответствии с </w:t>
      </w:r>
      <w:r w:rsidRPr="004217E3">
        <w:rPr>
          <w:i/>
          <w:szCs w:val="28"/>
        </w:rPr>
        <w:t xml:space="preserve">Федеральным законом от 8 ноября </w:t>
      </w:r>
      <w:smartTag w:uri="urn:schemas-microsoft-com:office:smarttags" w:element="metricconverter">
        <w:smartTagPr>
          <w:attr w:name="ProductID" w:val="2007 г"/>
        </w:smartTagPr>
        <w:r w:rsidRPr="004217E3">
          <w:rPr>
            <w:i/>
            <w:szCs w:val="28"/>
          </w:rPr>
          <w:t>2007 г</w:t>
        </w:r>
      </w:smartTag>
      <w:r w:rsidRPr="004217E3">
        <w:rPr>
          <w:i/>
          <w:szCs w:val="28"/>
        </w:rPr>
        <w:t>. № 257-ФЗ "Об автомобильных дорогах и о доро</w:t>
      </w:r>
      <w:r w:rsidRPr="004217E3">
        <w:rPr>
          <w:i/>
          <w:szCs w:val="28"/>
        </w:rPr>
        <w:t>ж</w:t>
      </w:r>
      <w:r w:rsidRPr="004217E3">
        <w:rPr>
          <w:i/>
          <w:szCs w:val="28"/>
        </w:rPr>
        <w:t>ной деятельности в Российской Федерации и о внесении изменений в отдельные законодательные акты Российской Федерации"</w:t>
      </w:r>
      <w:r w:rsidRPr="004217E3">
        <w:rPr>
          <w:szCs w:val="28"/>
        </w:rPr>
        <w:t xml:space="preserve"> и составляет:</w:t>
      </w:r>
    </w:p>
    <w:p w:rsidR="00722FEF" w:rsidRPr="004217E3" w:rsidRDefault="00722FEF" w:rsidP="00722FEF">
      <w:pPr>
        <w:pStyle w:val="S8"/>
        <w:numPr>
          <w:ilvl w:val="0"/>
          <w:numId w:val="5"/>
        </w:numPr>
      </w:pPr>
      <w:r w:rsidRPr="004217E3">
        <w:t xml:space="preserve">для дорог </w:t>
      </w:r>
      <w:r w:rsidRPr="004217E3">
        <w:rPr>
          <w:lang w:val="en-US"/>
        </w:rPr>
        <w:t>III</w:t>
      </w:r>
      <w:r w:rsidRPr="004217E3">
        <w:t>-</w:t>
      </w:r>
      <w:r w:rsidRPr="004217E3">
        <w:rPr>
          <w:lang w:val="en-US"/>
        </w:rPr>
        <w:t>IV</w:t>
      </w:r>
      <w:r w:rsidRPr="004217E3">
        <w:t xml:space="preserve"> категории  - 50м; </w:t>
      </w:r>
    </w:p>
    <w:p w:rsidR="00722FEF" w:rsidRPr="004217E3" w:rsidRDefault="00722FEF" w:rsidP="00722FEF">
      <w:pPr>
        <w:pStyle w:val="S8"/>
        <w:numPr>
          <w:ilvl w:val="0"/>
          <w:numId w:val="5"/>
        </w:numPr>
        <w:rPr>
          <w:i/>
        </w:rPr>
      </w:pPr>
      <w:r w:rsidRPr="004217E3">
        <w:t xml:space="preserve">для дороги </w:t>
      </w:r>
      <w:r w:rsidRPr="004217E3">
        <w:rPr>
          <w:lang w:val="en-US"/>
        </w:rPr>
        <w:t>V</w:t>
      </w:r>
      <w:r w:rsidRPr="004217E3">
        <w:t xml:space="preserve"> категории – </w:t>
      </w:r>
      <w:smartTag w:uri="urn:schemas-microsoft-com:office:smarttags" w:element="metricconverter">
        <w:smartTagPr>
          <w:attr w:name="ProductID" w:val="25 м"/>
        </w:smartTagPr>
        <w:r w:rsidRPr="004217E3">
          <w:t>25 м</w:t>
        </w:r>
      </w:smartTag>
      <w:r w:rsidRPr="004217E3">
        <w:t>.</w:t>
      </w:r>
    </w:p>
    <w:p w:rsidR="00722FEF" w:rsidRPr="004217E3" w:rsidRDefault="00722FEF" w:rsidP="00722FEF">
      <w:pPr>
        <w:pStyle w:val="S8"/>
      </w:pPr>
      <w:r w:rsidRPr="004217E3">
        <w:t xml:space="preserve">Для автомобильных дорог общего пользования в границах населённого пункта в соответствии </w:t>
      </w:r>
      <w:r w:rsidRPr="004217E3">
        <w:rPr>
          <w:i/>
        </w:rPr>
        <w:t>с СП 42.13330.2011</w:t>
      </w:r>
      <w:r w:rsidRPr="004217E3">
        <w:t xml:space="preserve"> «</w:t>
      </w:r>
      <w:r w:rsidRPr="004217E3">
        <w:rPr>
          <w:i/>
        </w:rPr>
        <w:t>СНиП 2.07.01-89* «Градостро</w:t>
      </w:r>
      <w:r w:rsidRPr="004217E3">
        <w:rPr>
          <w:i/>
        </w:rPr>
        <w:t>и</w:t>
      </w:r>
      <w:r w:rsidRPr="004217E3">
        <w:rPr>
          <w:i/>
        </w:rPr>
        <w:lastRenderedPageBreak/>
        <w:t>тельство. Планировка и застройка городских и сельских поселений»»</w:t>
      </w:r>
      <w:r w:rsidRPr="004217E3">
        <w:t xml:space="preserve"> устано</w:t>
      </w:r>
      <w:r w:rsidRPr="004217E3">
        <w:t>в</w:t>
      </w:r>
      <w:r w:rsidRPr="004217E3">
        <w:t>лены санитарные разрывы до жилой застройки:</w:t>
      </w:r>
    </w:p>
    <w:p w:rsidR="00722FEF" w:rsidRPr="004217E3" w:rsidRDefault="00722FEF" w:rsidP="00722FEF">
      <w:pPr>
        <w:pStyle w:val="S8"/>
        <w:numPr>
          <w:ilvl w:val="0"/>
          <w:numId w:val="6"/>
        </w:numPr>
      </w:pPr>
      <w:r w:rsidRPr="004217E3">
        <w:t xml:space="preserve">для дорог </w:t>
      </w:r>
      <w:r w:rsidRPr="004217E3">
        <w:rPr>
          <w:lang w:val="en-US"/>
        </w:rPr>
        <w:t>I</w:t>
      </w:r>
      <w:r w:rsidRPr="004217E3">
        <w:t>-</w:t>
      </w:r>
      <w:r w:rsidRPr="004217E3">
        <w:rPr>
          <w:lang w:val="en-US"/>
        </w:rPr>
        <w:t>III</w:t>
      </w:r>
      <w:r w:rsidRPr="004217E3">
        <w:t xml:space="preserve"> категории - </w:t>
      </w:r>
      <w:smartTag w:uri="urn:schemas-microsoft-com:office:smarttags" w:element="metricconverter">
        <w:smartTagPr>
          <w:attr w:name="ProductID" w:val="100 м"/>
        </w:smartTagPr>
        <w:r w:rsidRPr="004217E3">
          <w:t>100 м</w:t>
        </w:r>
      </w:smartTag>
      <w:r w:rsidRPr="004217E3">
        <w:t xml:space="preserve">; </w:t>
      </w:r>
    </w:p>
    <w:p w:rsidR="00722FEF" w:rsidRPr="004217E3" w:rsidRDefault="00722FEF" w:rsidP="00722FEF">
      <w:pPr>
        <w:pStyle w:val="S8"/>
        <w:numPr>
          <w:ilvl w:val="0"/>
          <w:numId w:val="6"/>
        </w:numPr>
      </w:pPr>
      <w:r w:rsidRPr="004217E3">
        <w:t xml:space="preserve">для дорог </w:t>
      </w:r>
      <w:r w:rsidRPr="004217E3">
        <w:rPr>
          <w:lang w:val="en-US"/>
        </w:rPr>
        <w:t>IV</w:t>
      </w:r>
      <w:r w:rsidRPr="004217E3">
        <w:t xml:space="preserve"> категории  - 50м; </w:t>
      </w:r>
    </w:p>
    <w:p w:rsidR="00722FEF" w:rsidRPr="004217E3" w:rsidRDefault="00722FEF" w:rsidP="00722FEF">
      <w:pPr>
        <w:pStyle w:val="S8"/>
      </w:pPr>
    </w:p>
    <w:p w:rsidR="00722FEF" w:rsidRPr="004217E3" w:rsidRDefault="00722FEF" w:rsidP="00722F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217E3">
        <w:rPr>
          <w:rFonts w:ascii="Times New Roman" w:hAnsi="Times New Roman"/>
          <w:i/>
          <w:sz w:val="28"/>
          <w:szCs w:val="28"/>
        </w:rPr>
        <w:t>Электрические сети, линии связи</w:t>
      </w:r>
    </w:p>
    <w:p w:rsidR="00722FEF" w:rsidRPr="004217E3" w:rsidRDefault="00722FEF" w:rsidP="00722FE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7E3">
        <w:rPr>
          <w:rFonts w:ascii="Times New Roman" w:hAnsi="Times New Roman"/>
          <w:sz w:val="28"/>
          <w:szCs w:val="28"/>
        </w:rPr>
        <w:t xml:space="preserve">Охранные зоны для линий электроснабжения составляют: ВЛ 110 кВт  - </w:t>
      </w:r>
      <w:smartTag w:uri="urn:schemas-microsoft-com:office:smarttags" w:element="metricconverter">
        <w:smartTagPr>
          <w:attr w:name="ProductID" w:val="20 м"/>
        </w:smartTagPr>
        <w:r w:rsidRPr="004217E3">
          <w:rPr>
            <w:rFonts w:ascii="Times New Roman" w:hAnsi="Times New Roman"/>
            <w:sz w:val="28"/>
            <w:szCs w:val="28"/>
          </w:rPr>
          <w:t>20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, ВЛ 35 кВт – </w:t>
      </w:r>
      <w:smartTag w:uri="urn:schemas-microsoft-com:office:smarttags" w:element="metricconverter">
        <w:smartTagPr>
          <w:attr w:name="ProductID" w:val="15 м"/>
        </w:smartTagPr>
        <w:r w:rsidRPr="004217E3">
          <w:rPr>
            <w:rFonts w:ascii="Times New Roman" w:hAnsi="Times New Roman"/>
            <w:sz w:val="28"/>
            <w:szCs w:val="28"/>
          </w:rPr>
          <w:t>15 м</w:t>
        </w:r>
      </w:smartTag>
      <w:r w:rsidRPr="004217E3">
        <w:rPr>
          <w:rFonts w:ascii="Times New Roman" w:hAnsi="Times New Roman"/>
          <w:sz w:val="28"/>
          <w:szCs w:val="28"/>
        </w:rPr>
        <w:t xml:space="preserve">, ВЛ 10 кВт – </w:t>
      </w:r>
      <w:smartTag w:uri="urn:schemas-microsoft-com:office:smarttags" w:element="metricconverter">
        <w:smartTagPr>
          <w:attr w:name="ProductID" w:val="10 м"/>
        </w:smartTagPr>
        <w:r w:rsidRPr="004217E3">
          <w:rPr>
            <w:rFonts w:ascii="Times New Roman" w:hAnsi="Times New Roman"/>
            <w:sz w:val="28"/>
            <w:szCs w:val="28"/>
          </w:rPr>
          <w:t>10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 в обе стороны.</w:t>
      </w:r>
    </w:p>
    <w:p w:rsidR="00722FEF" w:rsidRPr="004217E3" w:rsidRDefault="00722FEF" w:rsidP="00722FE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7E3">
        <w:rPr>
          <w:rFonts w:ascii="Times New Roman" w:hAnsi="Times New Roman"/>
          <w:sz w:val="28"/>
          <w:szCs w:val="28"/>
        </w:rPr>
        <w:t>Охранные зоны линий и сооружений связи  устанавливаются для обесп</w:t>
      </w:r>
      <w:r w:rsidRPr="004217E3">
        <w:rPr>
          <w:rFonts w:ascii="Times New Roman" w:hAnsi="Times New Roman"/>
          <w:sz w:val="28"/>
          <w:szCs w:val="28"/>
        </w:rPr>
        <w:t>е</w:t>
      </w:r>
      <w:r w:rsidRPr="004217E3">
        <w:rPr>
          <w:rFonts w:ascii="Times New Roman" w:hAnsi="Times New Roman"/>
          <w:sz w:val="28"/>
          <w:szCs w:val="28"/>
        </w:rPr>
        <w:t>чения сохранности действующих кабельных, радиорелейных и воздушных л</w:t>
      </w:r>
      <w:r w:rsidRPr="004217E3">
        <w:rPr>
          <w:rFonts w:ascii="Times New Roman" w:hAnsi="Times New Roman"/>
          <w:sz w:val="28"/>
          <w:szCs w:val="28"/>
        </w:rPr>
        <w:t>и</w:t>
      </w:r>
      <w:r w:rsidRPr="004217E3">
        <w:rPr>
          <w:rFonts w:ascii="Times New Roman" w:hAnsi="Times New Roman"/>
          <w:sz w:val="28"/>
          <w:szCs w:val="28"/>
        </w:rPr>
        <w:t>ний связи и линий радиофикации, а так же сооружений связи Российской Фед</w:t>
      </w:r>
      <w:r w:rsidRPr="004217E3">
        <w:rPr>
          <w:rFonts w:ascii="Times New Roman" w:hAnsi="Times New Roman"/>
          <w:sz w:val="28"/>
          <w:szCs w:val="28"/>
        </w:rPr>
        <w:t>е</w:t>
      </w:r>
      <w:r w:rsidRPr="004217E3">
        <w:rPr>
          <w:rFonts w:ascii="Times New Roman" w:hAnsi="Times New Roman"/>
          <w:sz w:val="28"/>
          <w:szCs w:val="28"/>
        </w:rPr>
        <w:t>рации. Размеры охранных зон с особыми условиями использования устанавл</w:t>
      </w:r>
      <w:r w:rsidRPr="004217E3">
        <w:rPr>
          <w:rFonts w:ascii="Times New Roman" w:hAnsi="Times New Roman"/>
          <w:sz w:val="28"/>
          <w:szCs w:val="28"/>
        </w:rPr>
        <w:t>и</w:t>
      </w:r>
      <w:r w:rsidRPr="004217E3">
        <w:rPr>
          <w:rFonts w:ascii="Times New Roman" w:hAnsi="Times New Roman"/>
          <w:sz w:val="28"/>
          <w:szCs w:val="28"/>
        </w:rPr>
        <w:t xml:space="preserve">ваются согласно </w:t>
      </w:r>
      <w:r w:rsidRPr="004217E3">
        <w:rPr>
          <w:rFonts w:ascii="Times New Roman" w:hAnsi="Times New Roman"/>
          <w:i/>
          <w:sz w:val="28"/>
          <w:szCs w:val="28"/>
        </w:rPr>
        <w:t>«Правил охраны линий и сооружений связи Российской Федер</w:t>
      </w:r>
      <w:r w:rsidRPr="004217E3">
        <w:rPr>
          <w:rFonts w:ascii="Times New Roman" w:hAnsi="Times New Roman"/>
          <w:i/>
          <w:sz w:val="28"/>
          <w:szCs w:val="28"/>
        </w:rPr>
        <w:t>а</w:t>
      </w:r>
      <w:r w:rsidRPr="004217E3">
        <w:rPr>
          <w:rFonts w:ascii="Times New Roman" w:hAnsi="Times New Roman"/>
          <w:i/>
          <w:sz w:val="28"/>
          <w:szCs w:val="28"/>
        </w:rPr>
        <w:t>ции» утверждённых постановлением правительства РФ от 09.06.95 №578</w:t>
      </w:r>
      <w:r w:rsidRPr="004217E3">
        <w:rPr>
          <w:rFonts w:ascii="Times New Roman" w:hAnsi="Times New Roman"/>
          <w:sz w:val="28"/>
          <w:szCs w:val="28"/>
        </w:rPr>
        <w:t xml:space="preserve"> и составляют на трассах кабельных и воздушных линий радиофикации не менее </w:t>
      </w:r>
      <w:smartTag w:uri="urn:schemas-microsoft-com:office:smarttags" w:element="metricconverter">
        <w:smartTagPr>
          <w:attr w:name="ProductID" w:val="2 м"/>
        </w:smartTagPr>
        <w:r w:rsidRPr="004217E3">
          <w:rPr>
            <w:rFonts w:ascii="Times New Roman" w:hAnsi="Times New Roman"/>
            <w:sz w:val="28"/>
            <w:szCs w:val="28"/>
          </w:rPr>
          <w:t>2 м</w:t>
        </w:r>
      </w:smartTag>
      <w:r w:rsidRPr="004217E3">
        <w:rPr>
          <w:rFonts w:ascii="Times New Roman" w:hAnsi="Times New Roman"/>
          <w:sz w:val="28"/>
          <w:szCs w:val="28"/>
        </w:rPr>
        <w:t xml:space="preserve"> (3м).</w:t>
      </w:r>
    </w:p>
    <w:p w:rsidR="00722FEF" w:rsidRPr="004217E3" w:rsidRDefault="00722FEF" w:rsidP="00722FEF">
      <w:pPr>
        <w:pStyle w:val="S8"/>
        <w:rPr>
          <w:szCs w:val="28"/>
        </w:rPr>
      </w:pPr>
    </w:p>
    <w:p w:rsidR="00722FEF" w:rsidRPr="004217E3" w:rsidRDefault="00722FEF" w:rsidP="00722FEF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217E3">
        <w:rPr>
          <w:rFonts w:ascii="Times New Roman" w:hAnsi="Times New Roman"/>
          <w:b/>
          <w:i/>
          <w:sz w:val="28"/>
          <w:szCs w:val="28"/>
        </w:rPr>
        <w:t>Водоохранные зоны, охранные зоны источников водоснабжения</w:t>
      </w:r>
    </w:p>
    <w:p w:rsidR="00722FEF" w:rsidRPr="004217E3" w:rsidRDefault="00722FEF" w:rsidP="00722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7E3">
        <w:rPr>
          <w:rFonts w:ascii="Times New Roman" w:hAnsi="Times New Roman"/>
          <w:sz w:val="28"/>
          <w:szCs w:val="28"/>
        </w:rPr>
        <w:t>К объектам, для которых устанавливаются охранные зоны относятся: реки и водоёмы</w:t>
      </w:r>
      <w:r w:rsidR="00B03A27">
        <w:rPr>
          <w:rFonts w:ascii="Times New Roman" w:hAnsi="Times New Roman"/>
          <w:sz w:val="28"/>
          <w:szCs w:val="28"/>
        </w:rPr>
        <w:t>,</w:t>
      </w:r>
      <w:r w:rsidRPr="004217E3">
        <w:rPr>
          <w:rFonts w:ascii="Times New Roman" w:hAnsi="Times New Roman"/>
          <w:sz w:val="28"/>
          <w:szCs w:val="28"/>
        </w:rPr>
        <w:t xml:space="preserve"> скважины питьевого водоснабжения (</w:t>
      </w:r>
      <w:smartTag w:uri="urn:schemas-microsoft-com:office:smarttags" w:element="metricconverter">
        <w:smartTagPr>
          <w:attr w:name="ProductID" w:val="30 м"/>
        </w:smartTagPr>
        <w:r w:rsidRPr="004217E3">
          <w:rPr>
            <w:rFonts w:ascii="Times New Roman" w:hAnsi="Times New Roman"/>
            <w:sz w:val="28"/>
            <w:szCs w:val="28"/>
          </w:rPr>
          <w:t>30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50 м"/>
        </w:smartTagPr>
        <w:r w:rsidRPr="004217E3">
          <w:rPr>
            <w:rFonts w:ascii="Times New Roman" w:hAnsi="Times New Roman"/>
            <w:sz w:val="28"/>
            <w:szCs w:val="28"/>
          </w:rPr>
          <w:t>50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 – первый пояс с</w:t>
      </w:r>
      <w:r w:rsidRPr="004217E3">
        <w:rPr>
          <w:rFonts w:ascii="Times New Roman" w:hAnsi="Times New Roman"/>
          <w:sz w:val="28"/>
          <w:szCs w:val="28"/>
        </w:rPr>
        <w:t>а</w:t>
      </w:r>
      <w:r w:rsidRPr="004217E3">
        <w:rPr>
          <w:rFonts w:ascii="Times New Roman" w:hAnsi="Times New Roman"/>
          <w:sz w:val="28"/>
          <w:szCs w:val="28"/>
        </w:rPr>
        <w:t xml:space="preserve">нитарной охраны), водонапорные башни ( </w:t>
      </w:r>
      <w:smartTag w:uri="urn:schemas-microsoft-com:office:smarttags" w:element="metricconverter">
        <w:smartTagPr>
          <w:attr w:name="ProductID" w:val="30 м"/>
        </w:smartTagPr>
        <w:r w:rsidRPr="004217E3">
          <w:rPr>
            <w:rFonts w:ascii="Times New Roman" w:hAnsi="Times New Roman"/>
            <w:sz w:val="28"/>
            <w:szCs w:val="28"/>
          </w:rPr>
          <w:t>30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),  проектируемый водозабор (30м- 1 пояс, </w:t>
      </w:r>
      <w:smartTag w:uri="urn:schemas-microsoft-com:office:smarttags" w:element="metricconverter">
        <w:smartTagPr>
          <w:attr w:name="ProductID" w:val="100 м"/>
        </w:smartTagPr>
        <w:r w:rsidRPr="004217E3">
          <w:rPr>
            <w:rFonts w:ascii="Times New Roman" w:hAnsi="Times New Roman"/>
            <w:sz w:val="28"/>
            <w:szCs w:val="28"/>
          </w:rPr>
          <w:t>100 м</w:t>
        </w:r>
      </w:smartTag>
      <w:r w:rsidRPr="004217E3">
        <w:rPr>
          <w:rFonts w:ascii="Times New Roman" w:hAnsi="Times New Roman"/>
          <w:sz w:val="28"/>
          <w:szCs w:val="28"/>
        </w:rPr>
        <w:t xml:space="preserve"> – 2 пояс санитарной охраны) и водоочистные сооружения (100м).</w:t>
      </w:r>
    </w:p>
    <w:p w:rsidR="00722FEF" w:rsidRPr="004217E3" w:rsidRDefault="00722FEF" w:rsidP="00722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7E3">
        <w:rPr>
          <w:rFonts w:ascii="Times New Roman" w:hAnsi="Times New Roman"/>
          <w:sz w:val="28"/>
          <w:szCs w:val="28"/>
        </w:rPr>
        <w:t xml:space="preserve">Режимы содержания водоохранных зон и прибрежных защитных полос и их величина  установлены </w:t>
      </w:r>
      <w:r w:rsidRPr="004217E3">
        <w:rPr>
          <w:rFonts w:ascii="Times New Roman" w:hAnsi="Times New Roman"/>
          <w:i/>
          <w:sz w:val="28"/>
          <w:szCs w:val="28"/>
        </w:rPr>
        <w:t>Водным кодексом РФ</w:t>
      </w:r>
      <w:r w:rsidR="00B03A27">
        <w:rPr>
          <w:rFonts w:ascii="Times New Roman" w:hAnsi="Times New Roman"/>
          <w:i/>
          <w:sz w:val="28"/>
          <w:szCs w:val="28"/>
        </w:rPr>
        <w:t>.</w:t>
      </w:r>
    </w:p>
    <w:p w:rsidR="00722FEF" w:rsidRPr="004217E3" w:rsidRDefault="00722FEF" w:rsidP="00B03A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FEF" w:rsidRDefault="00722FEF" w:rsidP="00722FEF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4217E3">
        <w:rPr>
          <w:rFonts w:ascii="Times New Roman" w:hAnsi="Times New Roman"/>
          <w:b/>
          <w:i/>
          <w:sz w:val="28"/>
          <w:szCs w:val="28"/>
        </w:rPr>
        <w:t>Зоны негативного воздействия объектов капитального строительства</w:t>
      </w:r>
    </w:p>
    <w:p w:rsidR="00722FEF" w:rsidRDefault="00722FEF" w:rsidP="00722FEF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22FEF" w:rsidRPr="00722FEF" w:rsidRDefault="00722FEF" w:rsidP="00722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FEF">
        <w:rPr>
          <w:rFonts w:ascii="Times New Roman" w:hAnsi="Times New Roman"/>
          <w:sz w:val="28"/>
          <w:szCs w:val="28"/>
        </w:rPr>
        <w:t>Нормативный радиус санитарно-защитных зон от объектов капитального строительства устанавливается в соответствии с СанПиН 2.2.1/2.1.1.1200-03</w:t>
      </w:r>
      <w:r>
        <w:rPr>
          <w:rFonts w:ascii="Times New Roman" w:hAnsi="Times New Roman"/>
          <w:sz w:val="28"/>
          <w:szCs w:val="28"/>
        </w:rPr>
        <w:t>.</w:t>
      </w:r>
    </w:p>
    <w:p w:rsidR="00670827" w:rsidRPr="00670827" w:rsidRDefault="00670827" w:rsidP="00670827">
      <w:pPr>
        <w:pStyle w:val="afc"/>
      </w:pPr>
    </w:p>
    <w:p w:rsidR="00C93363" w:rsidRPr="002440D4" w:rsidRDefault="00C93363" w:rsidP="00D57771">
      <w:pPr>
        <w:pStyle w:val="S8"/>
        <w:rPr>
          <w:color w:val="FF0000"/>
          <w:highlight w:val="lightGray"/>
        </w:rPr>
        <w:sectPr w:rsidR="00C93363" w:rsidRPr="002440D4" w:rsidSect="007E75DA">
          <w:headerReference w:type="default" r:id="rId11"/>
          <w:pgSz w:w="11906" w:h="16838"/>
          <w:pgMar w:top="851" w:right="709" w:bottom="851" w:left="1418" w:header="709" w:footer="423" w:gutter="0"/>
          <w:cols w:space="708"/>
          <w:docGrid w:linePitch="360"/>
        </w:sectPr>
      </w:pPr>
    </w:p>
    <w:p w:rsidR="00DB119C" w:rsidRDefault="00DB119C" w:rsidP="00DB119C">
      <w:pPr>
        <w:pStyle w:val="20"/>
      </w:pPr>
      <w:bookmarkStart w:id="5" w:name="_Toc350865918"/>
      <w:bookmarkStart w:id="6" w:name="_Toc350868376"/>
      <w:r w:rsidRPr="00F65D9A">
        <w:lastRenderedPageBreak/>
        <w:t xml:space="preserve">Перечень объектов местного значения </w:t>
      </w:r>
      <w:r w:rsidRPr="00EA45E6">
        <w:rPr>
          <w:color w:val="000000"/>
        </w:rPr>
        <w:t>уровня муниципального района</w:t>
      </w:r>
      <w:bookmarkEnd w:id="5"/>
      <w:bookmarkEnd w:id="6"/>
    </w:p>
    <w:p w:rsidR="00DB119C" w:rsidRPr="00FC1FD2" w:rsidRDefault="00DB119C" w:rsidP="00DB119C">
      <w:pPr>
        <w:pStyle w:val="afc"/>
      </w:pPr>
    </w:p>
    <w:p w:rsidR="00DB119C" w:rsidRPr="00FC1FD2" w:rsidRDefault="00DB119C" w:rsidP="00DB11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Сх</w:t>
      </w:r>
      <w:r w:rsidRPr="00FC1FD2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ы</w:t>
      </w:r>
      <w:r w:rsidRPr="00FC1FD2">
        <w:rPr>
          <w:rFonts w:ascii="Times New Roman" w:hAnsi="Times New Roman"/>
          <w:sz w:val="28"/>
          <w:szCs w:val="28"/>
        </w:rPr>
        <w:t xml:space="preserve"> территориального планирования </w:t>
      </w:r>
      <w:r>
        <w:rPr>
          <w:rFonts w:ascii="Times New Roman" w:hAnsi="Times New Roman"/>
          <w:sz w:val="28"/>
          <w:szCs w:val="28"/>
        </w:rPr>
        <w:t>Коченевского</w:t>
      </w:r>
      <w:r w:rsidRPr="00FC1FD2">
        <w:rPr>
          <w:rFonts w:ascii="Times New Roman" w:hAnsi="Times New Roman"/>
          <w:sz w:val="28"/>
          <w:szCs w:val="28"/>
        </w:rPr>
        <w:t xml:space="preserve"> района НСО </w:t>
      </w:r>
      <w:r>
        <w:rPr>
          <w:rFonts w:ascii="Times New Roman" w:hAnsi="Times New Roman"/>
          <w:sz w:val="28"/>
          <w:szCs w:val="28"/>
        </w:rPr>
        <w:t xml:space="preserve">находится в разработке. </w:t>
      </w:r>
      <w:r w:rsidRPr="00FC1FD2">
        <w:rPr>
          <w:rFonts w:ascii="Times New Roman" w:hAnsi="Times New Roman"/>
          <w:sz w:val="28"/>
          <w:szCs w:val="28"/>
        </w:rPr>
        <w:t>Объектов местного значения муниципального района</w:t>
      </w:r>
      <w:r>
        <w:rPr>
          <w:rFonts w:ascii="Times New Roman" w:hAnsi="Times New Roman"/>
          <w:sz w:val="28"/>
          <w:szCs w:val="28"/>
        </w:rPr>
        <w:t>, планируемых для размещения на территории Целинного сельсовета, не предп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лагается.</w:t>
      </w:r>
    </w:p>
    <w:p w:rsidR="00FC1FD2" w:rsidRDefault="00FC1FD2" w:rsidP="00FC1FD2">
      <w:pPr>
        <w:pStyle w:val="20"/>
        <w:numPr>
          <w:ilvl w:val="0"/>
          <w:numId w:val="0"/>
        </w:numPr>
        <w:ind w:left="501"/>
      </w:pPr>
    </w:p>
    <w:p w:rsidR="00247AFD" w:rsidRPr="00482370" w:rsidRDefault="00F65D9A" w:rsidP="00827234">
      <w:pPr>
        <w:pStyle w:val="20"/>
      </w:pPr>
      <w:bookmarkStart w:id="7" w:name="_Toc350868377"/>
      <w:r w:rsidRPr="00F65D9A">
        <w:t>Перечень объектов местного значения планируемых к размещению на территории</w:t>
      </w:r>
      <w:r>
        <w:t xml:space="preserve"> </w:t>
      </w:r>
      <w:r w:rsidR="00D82FE9">
        <w:t>Целинного</w:t>
      </w:r>
      <w:r>
        <w:t xml:space="preserve"> сельсовета</w:t>
      </w:r>
      <w:bookmarkEnd w:id="7"/>
    </w:p>
    <w:p w:rsidR="003F47DD" w:rsidRPr="00482370" w:rsidRDefault="003F47DD" w:rsidP="00842CBA">
      <w:pPr>
        <w:pStyle w:val="S8"/>
        <w:ind w:firstLine="0"/>
        <w:rPr>
          <w:i/>
        </w:rPr>
      </w:pPr>
    </w:p>
    <w:p w:rsidR="00DF5B04" w:rsidRPr="00482370" w:rsidRDefault="00DF5B04" w:rsidP="00F96F11">
      <w:pPr>
        <w:pStyle w:val="20"/>
        <w:numPr>
          <w:ilvl w:val="1"/>
          <w:numId w:val="11"/>
        </w:numPr>
        <w:rPr>
          <w:b w:val="0"/>
        </w:rPr>
      </w:pPr>
      <w:bookmarkStart w:id="8" w:name="_Toc350868378"/>
      <w:r w:rsidRPr="00482370">
        <w:t>Демографический прогноз</w:t>
      </w:r>
      <w:bookmarkEnd w:id="8"/>
    </w:p>
    <w:p w:rsidR="00DF5B04" w:rsidRPr="002440D4" w:rsidRDefault="00DF5B04" w:rsidP="00DF5B04">
      <w:pPr>
        <w:pStyle w:val="S8"/>
        <w:rPr>
          <w:color w:val="FF0000"/>
          <w:highlight w:val="lightGray"/>
        </w:rPr>
      </w:pPr>
    </w:p>
    <w:p w:rsidR="00842CBA" w:rsidRPr="00A962B5" w:rsidRDefault="00353DE2" w:rsidP="00A962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4402">
        <w:rPr>
          <w:rFonts w:ascii="Times New Roman" w:hAnsi="Times New Roman"/>
          <w:sz w:val="28"/>
          <w:szCs w:val="28"/>
        </w:rPr>
        <w:t xml:space="preserve">Согласно принятому в проекте сценарию развития расчетная численность населения </w:t>
      </w:r>
      <w:r>
        <w:rPr>
          <w:rFonts w:ascii="Times New Roman" w:hAnsi="Times New Roman"/>
          <w:sz w:val="28"/>
          <w:szCs w:val="28"/>
        </w:rPr>
        <w:t>Целинного</w:t>
      </w:r>
      <w:r w:rsidRPr="00884402">
        <w:rPr>
          <w:rFonts w:ascii="Times New Roman" w:hAnsi="Times New Roman"/>
          <w:sz w:val="28"/>
          <w:szCs w:val="28"/>
        </w:rPr>
        <w:t xml:space="preserve"> сельсовета составит около 1</w:t>
      </w:r>
      <w:r>
        <w:rPr>
          <w:rFonts w:ascii="Times New Roman" w:hAnsi="Times New Roman"/>
          <w:sz w:val="28"/>
          <w:szCs w:val="28"/>
        </w:rPr>
        <w:t>630</w:t>
      </w:r>
      <w:r w:rsidRPr="00884402">
        <w:rPr>
          <w:rFonts w:ascii="Times New Roman" w:hAnsi="Times New Roman"/>
          <w:sz w:val="28"/>
          <w:szCs w:val="28"/>
        </w:rPr>
        <w:t xml:space="preserve"> человек к 2022 г., около 15</w:t>
      </w:r>
      <w:r>
        <w:rPr>
          <w:rFonts w:ascii="Times New Roman" w:hAnsi="Times New Roman"/>
          <w:sz w:val="28"/>
          <w:szCs w:val="28"/>
        </w:rPr>
        <w:t>7</w:t>
      </w:r>
      <w:r w:rsidRPr="00884402">
        <w:rPr>
          <w:rFonts w:ascii="Times New Roman" w:hAnsi="Times New Roman"/>
          <w:sz w:val="28"/>
          <w:szCs w:val="28"/>
        </w:rPr>
        <w:t>0 человек - к 2032 г. Прогнозируемая численность населения в разрезе нас</w:t>
      </w:r>
      <w:r w:rsidRPr="00884402">
        <w:rPr>
          <w:rFonts w:ascii="Times New Roman" w:hAnsi="Times New Roman"/>
          <w:sz w:val="28"/>
          <w:szCs w:val="28"/>
        </w:rPr>
        <w:t>е</w:t>
      </w:r>
      <w:r w:rsidRPr="00884402">
        <w:rPr>
          <w:rFonts w:ascii="Times New Roman" w:hAnsi="Times New Roman"/>
          <w:sz w:val="28"/>
          <w:szCs w:val="28"/>
        </w:rPr>
        <w:t xml:space="preserve">ленных пунктов представлена в таблице </w:t>
      </w:r>
      <w:r w:rsidR="00F52A27">
        <w:rPr>
          <w:rFonts w:ascii="Times New Roman" w:hAnsi="Times New Roman"/>
          <w:color w:val="000000"/>
          <w:sz w:val="28"/>
          <w:szCs w:val="28"/>
        </w:rPr>
        <w:t>3.1-1</w:t>
      </w:r>
      <w:r w:rsidR="00A962B5" w:rsidRPr="00A962B5">
        <w:rPr>
          <w:rFonts w:ascii="Times New Roman" w:hAnsi="Times New Roman"/>
          <w:color w:val="000000"/>
          <w:sz w:val="28"/>
          <w:szCs w:val="28"/>
        </w:rPr>
        <w:t>.</w:t>
      </w:r>
    </w:p>
    <w:p w:rsidR="00B44871" w:rsidRPr="00482370" w:rsidRDefault="00B44871" w:rsidP="00B44871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3.1-1</w:t>
      </w:r>
    </w:p>
    <w:p w:rsidR="00B44871" w:rsidRDefault="00B44871" w:rsidP="00B448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Прогнозируемая численность населения </w:t>
      </w:r>
      <w:r w:rsidR="00D82FE9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сельсовета в</w:t>
      </w:r>
      <w:r w:rsidR="0048237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разрезе населенных пунктов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3"/>
        <w:gridCol w:w="1814"/>
        <w:gridCol w:w="1070"/>
        <w:gridCol w:w="1574"/>
      </w:tblGrid>
      <w:tr w:rsidR="00C10B25" w:rsidRPr="003E4037" w:rsidTr="00353DE2">
        <w:trPr>
          <w:jc w:val="center"/>
        </w:trPr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25" w:rsidRPr="000D0C13" w:rsidRDefault="00C10B25" w:rsidP="00353DE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C13">
              <w:rPr>
                <w:rFonts w:ascii="Times New Roman" w:hAnsi="Times New Roman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25" w:rsidRPr="000D0C13" w:rsidRDefault="00C10B25" w:rsidP="00D82FE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C13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C10B25" w:rsidRPr="003E4037" w:rsidTr="00353DE2">
        <w:trPr>
          <w:trHeight w:val="70"/>
          <w:jc w:val="center"/>
        </w:trPr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25" w:rsidRPr="000D0C13" w:rsidRDefault="00C10B25" w:rsidP="00D82FE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25" w:rsidRPr="000D0C13" w:rsidRDefault="00C10B25" w:rsidP="00D82FE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C13">
              <w:rPr>
                <w:rFonts w:ascii="Times New Roman" w:hAnsi="Times New Roman"/>
                <w:sz w:val="24"/>
                <w:szCs w:val="24"/>
              </w:rPr>
              <w:t>2012 г.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25" w:rsidRPr="000D0C13" w:rsidRDefault="00C10B25" w:rsidP="00D82FE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C13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25" w:rsidRPr="000D0C13" w:rsidRDefault="00C10B25" w:rsidP="00D82FE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C13">
              <w:rPr>
                <w:rFonts w:ascii="Times New Roman" w:hAnsi="Times New Roman"/>
                <w:sz w:val="24"/>
                <w:szCs w:val="24"/>
              </w:rPr>
              <w:t>2032 г.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Малореченка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353DE2" w:rsidRPr="003E4037" w:rsidTr="00353DE2">
        <w:trPr>
          <w:jc w:val="center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Итого по Целинному сельсовету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1720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E2" w:rsidRPr="00FC0ACC" w:rsidRDefault="00353DE2" w:rsidP="007E75D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1570</w:t>
            </w:r>
          </w:p>
        </w:tc>
      </w:tr>
    </w:tbl>
    <w:p w:rsidR="00B44871" w:rsidRDefault="00B44871" w:rsidP="00B4487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44871" w:rsidRPr="009D4775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775">
        <w:rPr>
          <w:rFonts w:ascii="Times New Roman" w:hAnsi="Times New Roman"/>
          <w:sz w:val="28"/>
          <w:szCs w:val="28"/>
        </w:rPr>
        <w:t xml:space="preserve">Предполагаемое изменение возрастной структуры населения </w:t>
      </w:r>
      <w:r w:rsidR="00D82FE9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сельсовета представлено в таблице </w:t>
      </w:r>
      <w:r w:rsidR="00F52A27">
        <w:rPr>
          <w:rFonts w:ascii="Times New Roman" w:hAnsi="Times New Roman"/>
          <w:sz w:val="28"/>
          <w:szCs w:val="28"/>
        </w:rPr>
        <w:t>3.1-2</w:t>
      </w:r>
      <w:r w:rsidRPr="009D4775">
        <w:rPr>
          <w:rFonts w:ascii="Times New Roman" w:hAnsi="Times New Roman"/>
          <w:sz w:val="28"/>
          <w:szCs w:val="28"/>
        </w:rPr>
        <w:t>.</w:t>
      </w:r>
    </w:p>
    <w:p w:rsidR="00B44871" w:rsidRPr="009B563F" w:rsidRDefault="00B44871" w:rsidP="00B44871">
      <w:pPr>
        <w:spacing w:after="0" w:line="240" w:lineRule="auto"/>
        <w:ind w:firstLine="540"/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B44871" w:rsidRPr="00482370" w:rsidRDefault="00B44871" w:rsidP="00B44871">
      <w:pPr>
        <w:spacing w:after="0" w:line="240" w:lineRule="auto"/>
        <w:ind w:firstLine="540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3.1-2</w:t>
      </w:r>
    </w:p>
    <w:p w:rsidR="00B44871" w:rsidRPr="009B563F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563F">
        <w:rPr>
          <w:rFonts w:ascii="Times New Roman" w:hAnsi="Times New Roman"/>
          <w:sz w:val="28"/>
          <w:szCs w:val="28"/>
        </w:rPr>
        <w:t xml:space="preserve">Предполагаемое изменение возрастной структуры населения </w:t>
      </w:r>
      <w:r w:rsidR="00D82FE9">
        <w:rPr>
          <w:rFonts w:ascii="Times New Roman" w:hAnsi="Times New Roman"/>
          <w:sz w:val="28"/>
          <w:szCs w:val="28"/>
        </w:rPr>
        <w:t>Целинного</w:t>
      </w:r>
      <w:r>
        <w:rPr>
          <w:rFonts w:ascii="Times New Roman" w:hAnsi="Times New Roman"/>
          <w:sz w:val="28"/>
          <w:szCs w:val="28"/>
        </w:rPr>
        <w:t xml:space="preserve"> сельс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вета</w:t>
      </w:r>
    </w:p>
    <w:p w:rsidR="00B44871" w:rsidRPr="00482370" w:rsidRDefault="00B44871" w:rsidP="00B4487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6"/>
        <w:gridCol w:w="984"/>
        <w:gridCol w:w="1021"/>
        <w:gridCol w:w="1039"/>
      </w:tblGrid>
      <w:tr w:rsidR="00B44871" w:rsidRPr="009B563F" w:rsidTr="00BD21D8">
        <w:trPr>
          <w:jc w:val="center"/>
        </w:trPr>
        <w:tc>
          <w:tcPr>
            <w:tcW w:w="6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Возрастная структура населения (на начало года)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B44871" w:rsidRPr="009B563F" w:rsidTr="00BD21D8">
        <w:trPr>
          <w:jc w:val="center"/>
        </w:trPr>
        <w:tc>
          <w:tcPr>
            <w:tcW w:w="6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71" w:rsidRPr="009B563F" w:rsidRDefault="00B44871" w:rsidP="00BD21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</w:t>
            </w:r>
            <w:r w:rsidRPr="009B563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53D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Для населения моложе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EE1B1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353D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Доля населения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EE1B1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353DE2" w:rsidRPr="009B563F" w:rsidTr="00BD21D8">
        <w:trPr>
          <w:jc w:val="center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BD2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563F">
              <w:rPr>
                <w:rFonts w:ascii="Times New Roman" w:hAnsi="Times New Roman"/>
                <w:sz w:val="24"/>
                <w:szCs w:val="24"/>
              </w:rPr>
              <w:t>Доля населения старше трудоспособного возраста, %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EE1B1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DE2" w:rsidRPr="009B563F" w:rsidRDefault="00353DE2" w:rsidP="007E75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</w:tbl>
    <w:p w:rsidR="00B44871" w:rsidRPr="00482370" w:rsidRDefault="00B44871" w:rsidP="00B4487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63F">
        <w:rPr>
          <w:rFonts w:ascii="Times New Roman" w:hAnsi="Times New Roman"/>
          <w:sz w:val="28"/>
          <w:szCs w:val="28"/>
        </w:rPr>
        <w:t>В соответствии с полученными величинами численности населения и п</w:t>
      </w:r>
      <w:r w:rsidRPr="009B563F">
        <w:rPr>
          <w:rFonts w:ascii="Times New Roman" w:hAnsi="Times New Roman"/>
          <w:sz w:val="28"/>
          <w:szCs w:val="28"/>
        </w:rPr>
        <w:t>о</w:t>
      </w:r>
      <w:r w:rsidRPr="009B563F">
        <w:rPr>
          <w:rFonts w:ascii="Times New Roman" w:hAnsi="Times New Roman"/>
          <w:sz w:val="28"/>
          <w:szCs w:val="28"/>
        </w:rPr>
        <w:t>казателями возрастной структуры определены основные параметры развития п</w:t>
      </w:r>
      <w:r w:rsidRPr="009B563F">
        <w:rPr>
          <w:rFonts w:ascii="Times New Roman" w:hAnsi="Times New Roman"/>
          <w:sz w:val="28"/>
          <w:szCs w:val="28"/>
        </w:rPr>
        <w:t>о</w:t>
      </w:r>
      <w:r w:rsidRPr="009B563F">
        <w:rPr>
          <w:rFonts w:ascii="Times New Roman" w:hAnsi="Times New Roman"/>
          <w:sz w:val="28"/>
          <w:szCs w:val="28"/>
        </w:rPr>
        <w:t>селения: отвод территории жилой и нежилой застройки, объемы жилищного строительства и учреждений обслуживания, система инженерных и транспор</w:t>
      </w:r>
      <w:r w:rsidRPr="009B563F">
        <w:rPr>
          <w:rFonts w:ascii="Times New Roman" w:hAnsi="Times New Roman"/>
          <w:sz w:val="28"/>
          <w:szCs w:val="28"/>
        </w:rPr>
        <w:t>т</w:t>
      </w:r>
      <w:r w:rsidRPr="009B563F">
        <w:rPr>
          <w:rFonts w:ascii="Times New Roman" w:hAnsi="Times New Roman"/>
          <w:sz w:val="28"/>
          <w:szCs w:val="28"/>
        </w:rPr>
        <w:t>ных коммуникаций.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871" w:rsidRPr="00482370" w:rsidRDefault="00E808F5" w:rsidP="00F96F11">
      <w:pPr>
        <w:pStyle w:val="20"/>
        <w:numPr>
          <w:ilvl w:val="1"/>
          <w:numId w:val="11"/>
        </w:numPr>
        <w:rPr>
          <w:bCs w:val="0"/>
        </w:rPr>
      </w:pPr>
      <w:bookmarkStart w:id="9" w:name="_Toc350868379"/>
      <w:r>
        <w:rPr>
          <w:bCs w:val="0"/>
        </w:rPr>
        <w:t>Жилищное строительство</w:t>
      </w:r>
      <w:bookmarkEnd w:id="9"/>
    </w:p>
    <w:p w:rsidR="00B44871" w:rsidRDefault="00B44871" w:rsidP="00B448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4871" w:rsidRPr="000C7CC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 xml:space="preserve">Рекомендуемые показатели обеспеченности населения общей площадью жилого фонда следующие: </w:t>
      </w:r>
    </w:p>
    <w:p w:rsidR="00B44871" w:rsidRPr="000C7CC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>- 2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0C7CC1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Pr="000C7CC1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0C7CC1">
        <w:rPr>
          <w:rFonts w:ascii="Times New Roman" w:hAnsi="Times New Roman"/>
          <w:color w:val="000000"/>
          <w:sz w:val="28"/>
          <w:szCs w:val="28"/>
        </w:rPr>
        <w:t xml:space="preserve"> на человека на начало 202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E808F5">
        <w:rPr>
          <w:rFonts w:ascii="Times New Roman" w:hAnsi="Times New Roman"/>
          <w:color w:val="000000"/>
          <w:sz w:val="28"/>
          <w:szCs w:val="28"/>
        </w:rPr>
        <w:t> </w:t>
      </w:r>
      <w:r w:rsidRPr="000C7CC1">
        <w:rPr>
          <w:rFonts w:ascii="Times New Roman" w:hAnsi="Times New Roman"/>
          <w:color w:val="000000"/>
          <w:sz w:val="28"/>
          <w:szCs w:val="28"/>
        </w:rPr>
        <w:t>г.;</w:t>
      </w:r>
    </w:p>
    <w:p w:rsidR="00B44871" w:rsidRDefault="00B44871" w:rsidP="00B448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C7CC1">
        <w:rPr>
          <w:rFonts w:ascii="Times New Roman" w:hAnsi="Times New Roman"/>
          <w:color w:val="000000"/>
          <w:sz w:val="28"/>
          <w:szCs w:val="28"/>
        </w:rPr>
        <w:t>- 35 м</w:t>
      </w:r>
      <w:r w:rsidRPr="000C7CC1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на человека на начало 2032</w:t>
      </w:r>
      <w:r w:rsidR="00E808F5">
        <w:rPr>
          <w:rFonts w:ascii="Times New Roman" w:hAnsi="Times New Roman"/>
          <w:color w:val="000000"/>
          <w:sz w:val="28"/>
          <w:szCs w:val="28"/>
        </w:rPr>
        <w:t> </w:t>
      </w:r>
      <w:r w:rsidRPr="000C7CC1">
        <w:rPr>
          <w:rFonts w:ascii="Times New Roman" w:hAnsi="Times New Roman"/>
          <w:color w:val="000000"/>
          <w:sz w:val="28"/>
          <w:szCs w:val="28"/>
        </w:rPr>
        <w:t>г.</w:t>
      </w:r>
    </w:p>
    <w:p w:rsidR="00B44871" w:rsidRPr="00EC5B71" w:rsidRDefault="00B44871" w:rsidP="00B4487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C5B71">
        <w:rPr>
          <w:rFonts w:ascii="Times New Roman" w:hAnsi="Times New Roman"/>
          <w:color w:val="000000"/>
          <w:sz w:val="28"/>
          <w:szCs w:val="28"/>
        </w:rPr>
        <w:t>С учетом рекомендуемых показателей обеспеченности населения общей жилой площадью и прогнозом изменения демографических показателей получ</w:t>
      </w:r>
      <w:r w:rsidRPr="00EC5B71">
        <w:rPr>
          <w:rFonts w:ascii="Times New Roman" w:hAnsi="Times New Roman"/>
          <w:color w:val="000000"/>
          <w:sz w:val="28"/>
          <w:szCs w:val="28"/>
        </w:rPr>
        <w:t>е</w:t>
      </w:r>
      <w:r w:rsidRPr="00EC5B71">
        <w:rPr>
          <w:rFonts w:ascii="Times New Roman" w:hAnsi="Times New Roman"/>
          <w:color w:val="000000"/>
          <w:sz w:val="28"/>
          <w:szCs w:val="28"/>
        </w:rPr>
        <w:t>ны значения объемов строительства жилого фонда на перспективу.</w:t>
      </w:r>
    </w:p>
    <w:p w:rsidR="00B44871" w:rsidRPr="00482370" w:rsidRDefault="00B44871" w:rsidP="00482370">
      <w:pPr>
        <w:keepNext/>
        <w:tabs>
          <w:tab w:val="left" w:pos="7400"/>
          <w:tab w:val="right" w:pos="9356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82370">
        <w:rPr>
          <w:rFonts w:ascii="Times New Roman" w:hAnsi="Times New Roman"/>
          <w:i/>
          <w:sz w:val="28"/>
          <w:szCs w:val="28"/>
        </w:rPr>
        <w:t xml:space="preserve">Таблица </w:t>
      </w:r>
      <w:r w:rsidR="00482370" w:rsidRPr="00482370">
        <w:rPr>
          <w:rFonts w:ascii="Times New Roman" w:hAnsi="Times New Roman"/>
          <w:i/>
          <w:sz w:val="28"/>
          <w:szCs w:val="28"/>
        </w:rPr>
        <w:t>3.</w:t>
      </w:r>
      <w:r w:rsidR="00482370">
        <w:rPr>
          <w:rFonts w:ascii="Times New Roman" w:hAnsi="Times New Roman"/>
          <w:i/>
          <w:sz w:val="28"/>
          <w:szCs w:val="28"/>
        </w:rPr>
        <w:t>2</w:t>
      </w:r>
      <w:r w:rsidR="00482370" w:rsidRPr="00482370">
        <w:rPr>
          <w:rFonts w:ascii="Times New Roman" w:hAnsi="Times New Roman"/>
          <w:i/>
          <w:sz w:val="28"/>
          <w:szCs w:val="28"/>
        </w:rPr>
        <w:t>-</w:t>
      </w:r>
      <w:r w:rsidR="00482370">
        <w:rPr>
          <w:rFonts w:ascii="Times New Roman" w:hAnsi="Times New Roman"/>
          <w:i/>
          <w:sz w:val="28"/>
          <w:szCs w:val="28"/>
        </w:rPr>
        <w:t>1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495B">
        <w:rPr>
          <w:rFonts w:ascii="Times New Roman" w:hAnsi="Times New Roman"/>
          <w:sz w:val="28"/>
          <w:szCs w:val="28"/>
        </w:rPr>
        <w:t xml:space="preserve">Рекомендуемое изменение жилищного фонда </w:t>
      </w:r>
      <w:r w:rsidR="00D82FE9">
        <w:rPr>
          <w:rFonts w:ascii="Times New Roman" w:hAnsi="Times New Roman"/>
          <w:sz w:val="28"/>
          <w:szCs w:val="28"/>
        </w:rPr>
        <w:t>Целинного</w:t>
      </w:r>
      <w:r w:rsidRPr="009F495B">
        <w:rPr>
          <w:rFonts w:ascii="Times New Roman" w:hAnsi="Times New Roman"/>
          <w:sz w:val="28"/>
          <w:szCs w:val="28"/>
        </w:rPr>
        <w:t xml:space="preserve"> с</w:t>
      </w:r>
      <w:r w:rsidR="00482370">
        <w:rPr>
          <w:rFonts w:ascii="Times New Roman" w:hAnsi="Times New Roman"/>
          <w:sz w:val="28"/>
          <w:szCs w:val="28"/>
        </w:rPr>
        <w:t>/</w:t>
      </w:r>
      <w:r w:rsidRPr="009F495B">
        <w:rPr>
          <w:rFonts w:ascii="Times New Roman" w:hAnsi="Times New Roman"/>
          <w:sz w:val="28"/>
          <w:szCs w:val="28"/>
        </w:rPr>
        <w:t>с, тыс.</w:t>
      </w:r>
      <w:r w:rsidR="00482370">
        <w:rPr>
          <w:rFonts w:ascii="Times New Roman" w:hAnsi="Times New Roman"/>
          <w:sz w:val="28"/>
          <w:szCs w:val="28"/>
        </w:rPr>
        <w:t> </w:t>
      </w:r>
      <w:r w:rsidRPr="009F495B">
        <w:rPr>
          <w:rFonts w:ascii="Times New Roman" w:hAnsi="Times New Roman"/>
          <w:sz w:val="28"/>
          <w:szCs w:val="28"/>
        </w:rPr>
        <w:t>м</w:t>
      </w:r>
      <w:r w:rsidRPr="009F495B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B44871" w:rsidRPr="009F495B" w:rsidRDefault="00B44871" w:rsidP="00B448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2118"/>
        <w:gridCol w:w="2148"/>
      </w:tblGrid>
      <w:tr w:rsidR="00C10B25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25" w:rsidRPr="009F495B" w:rsidRDefault="00C10B25" w:rsidP="003A7600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25" w:rsidRPr="00C10B25" w:rsidRDefault="00C10B25" w:rsidP="00D8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</w:t>
            </w:r>
          </w:p>
          <w:p w:rsidR="00C10B25" w:rsidRPr="00C10B25" w:rsidRDefault="00C10B25" w:rsidP="00D8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B25">
              <w:rPr>
                <w:rFonts w:ascii="Times New Roman" w:hAnsi="Times New Roman"/>
                <w:color w:val="000000"/>
                <w:sz w:val="24"/>
                <w:szCs w:val="24"/>
              </w:rPr>
              <w:t>жилищного фонда на начало 2022 г.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B25" w:rsidRPr="00C10B25" w:rsidRDefault="00C10B25" w:rsidP="00D8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площадь </w:t>
            </w:r>
          </w:p>
          <w:p w:rsidR="00C10B25" w:rsidRPr="00C10B25" w:rsidRDefault="00C10B25" w:rsidP="00D82F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B25">
              <w:rPr>
                <w:rFonts w:ascii="Times New Roman" w:hAnsi="Times New Roman"/>
                <w:color w:val="000000"/>
                <w:sz w:val="24"/>
                <w:szCs w:val="24"/>
              </w:rPr>
              <w:t>жилищного фонда на начало 2032 г.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с. Целинное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д. Козлово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Майский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Малореченка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п. Маслово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</w:tr>
      <w:tr w:rsidR="003A7600" w:rsidRPr="009F495B" w:rsidTr="003A7600">
        <w:trPr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sz w:val="24"/>
                <w:szCs w:val="24"/>
              </w:rPr>
              <w:t>Итого по Целинному сельсовету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FC0ACC" w:rsidRDefault="003A7600" w:rsidP="007E75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CC">
              <w:rPr>
                <w:rFonts w:ascii="Times New Roman" w:hAnsi="Times New Roman"/>
                <w:color w:val="000000"/>
                <w:sz w:val="24"/>
                <w:szCs w:val="24"/>
              </w:rPr>
              <w:t>55,0</w:t>
            </w:r>
          </w:p>
        </w:tc>
      </w:tr>
    </w:tbl>
    <w:p w:rsidR="00B44871" w:rsidRDefault="00B44871" w:rsidP="00B44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29A">
        <w:rPr>
          <w:rFonts w:ascii="Times New Roman" w:hAnsi="Times New Roman"/>
          <w:sz w:val="28"/>
          <w:szCs w:val="28"/>
        </w:rPr>
        <w:t xml:space="preserve">Проектом рекомендуется строительство на перспективу индивидуальных жилых домов с приусадебными земельными участками. </w:t>
      </w:r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871" w:rsidRPr="008850D3" w:rsidRDefault="00E808F5" w:rsidP="00F96F11">
      <w:pPr>
        <w:pStyle w:val="20"/>
        <w:numPr>
          <w:ilvl w:val="1"/>
          <w:numId w:val="11"/>
        </w:numPr>
        <w:rPr>
          <w:bCs w:val="0"/>
        </w:rPr>
      </w:pPr>
      <w:bookmarkStart w:id="10" w:name="_Toc350868380"/>
      <w:r>
        <w:rPr>
          <w:bCs w:val="0"/>
        </w:rPr>
        <w:t>Объекты</w:t>
      </w:r>
      <w:r w:rsidR="00B44871" w:rsidRPr="008850D3">
        <w:rPr>
          <w:bCs w:val="0"/>
        </w:rPr>
        <w:t xml:space="preserve"> социального и культурно-бытового обслуживания насел</w:t>
      </w:r>
      <w:r w:rsidR="00B44871" w:rsidRPr="008850D3">
        <w:rPr>
          <w:bCs w:val="0"/>
        </w:rPr>
        <w:t>е</w:t>
      </w:r>
      <w:r w:rsidR="00B44871" w:rsidRPr="008850D3">
        <w:rPr>
          <w:bCs w:val="0"/>
        </w:rPr>
        <w:t>ния</w:t>
      </w:r>
      <w:bookmarkEnd w:id="10"/>
    </w:p>
    <w:p w:rsidR="00B44871" w:rsidRDefault="00B44871" w:rsidP="00B448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9E3">
        <w:rPr>
          <w:rFonts w:ascii="Times New Roman" w:hAnsi="Times New Roman"/>
          <w:sz w:val="28"/>
          <w:szCs w:val="28"/>
        </w:rPr>
        <w:t>Предложения генерального плана по развитию социальной инфраструкт</w:t>
      </w:r>
      <w:r w:rsidRPr="00A549E3">
        <w:rPr>
          <w:rFonts w:ascii="Times New Roman" w:hAnsi="Times New Roman"/>
          <w:sz w:val="28"/>
          <w:szCs w:val="28"/>
        </w:rPr>
        <w:t>у</w:t>
      </w:r>
      <w:r w:rsidRPr="00A549E3">
        <w:rPr>
          <w:rFonts w:ascii="Times New Roman" w:hAnsi="Times New Roman"/>
          <w:sz w:val="28"/>
          <w:szCs w:val="28"/>
        </w:rPr>
        <w:t>ры разработаны с учетом масштабов развития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A549E3">
        <w:rPr>
          <w:rFonts w:ascii="Times New Roman" w:hAnsi="Times New Roman"/>
          <w:sz w:val="28"/>
          <w:szCs w:val="28"/>
        </w:rPr>
        <w:t xml:space="preserve"> на </w:t>
      </w:r>
      <w:r w:rsidRPr="00107D3B">
        <w:rPr>
          <w:rFonts w:ascii="Times New Roman" w:hAnsi="Times New Roman"/>
          <w:sz w:val="28"/>
          <w:szCs w:val="28"/>
        </w:rPr>
        <w:t>долгосрочную перспективу.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A7600" w:rsidRPr="006C01FB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01FB">
        <w:rPr>
          <w:rFonts w:ascii="Times New Roman" w:hAnsi="Times New Roman"/>
          <w:i/>
          <w:sz w:val="28"/>
          <w:szCs w:val="28"/>
        </w:rPr>
        <w:t>Дошкольные образовательные учреждения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1FB">
        <w:rPr>
          <w:rFonts w:ascii="Times New Roman" w:hAnsi="Times New Roman"/>
          <w:sz w:val="28"/>
          <w:szCs w:val="28"/>
        </w:rPr>
        <w:t>Уровень обеспеченности дошкольными учреждениями принят в размере 85% детей соответствующей возрастной группы.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7600" w:rsidRPr="00B57501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генерального плана предусмотрено сохранение здания М</w:t>
      </w:r>
      <w:r w:rsidRPr="00B7648F">
        <w:rPr>
          <w:rFonts w:ascii="Times New Roman" w:hAnsi="Times New Roman"/>
          <w:sz w:val="28"/>
          <w:szCs w:val="28"/>
        </w:rPr>
        <w:t>ДОУ детский сад «</w:t>
      </w:r>
      <w:r>
        <w:rPr>
          <w:rFonts w:ascii="Times New Roman" w:hAnsi="Times New Roman"/>
          <w:sz w:val="28"/>
          <w:szCs w:val="28"/>
        </w:rPr>
        <w:t>Сказка</w:t>
      </w:r>
      <w:r w:rsidRPr="00B7648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48F">
        <w:rPr>
          <w:rFonts w:ascii="Times New Roman" w:hAnsi="Times New Roman"/>
          <w:sz w:val="28"/>
          <w:szCs w:val="28"/>
        </w:rPr>
        <w:t xml:space="preserve">в с. </w:t>
      </w:r>
      <w:r>
        <w:rPr>
          <w:rFonts w:ascii="Times New Roman" w:hAnsi="Times New Roman"/>
          <w:sz w:val="28"/>
          <w:szCs w:val="28"/>
        </w:rPr>
        <w:t>Целинное</w:t>
      </w:r>
      <w:r w:rsidRPr="00B764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501">
        <w:rPr>
          <w:rFonts w:ascii="Times New Roman" w:hAnsi="Times New Roman"/>
          <w:sz w:val="28"/>
          <w:szCs w:val="28"/>
        </w:rPr>
        <w:t>Рекомендуется увеличение проектной мо</w:t>
      </w:r>
      <w:r w:rsidRPr="00B57501">
        <w:rPr>
          <w:rFonts w:ascii="Times New Roman" w:hAnsi="Times New Roman"/>
          <w:sz w:val="28"/>
          <w:szCs w:val="28"/>
        </w:rPr>
        <w:t>щ</w:t>
      </w:r>
      <w:r w:rsidRPr="00B57501">
        <w:rPr>
          <w:rFonts w:ascii="Times New Roman" w:hAnsi="Times New Roman"/>
          <w:sz w:val="28"/>
          <w:szCs w:val="28"/>
        </w:rPr>
        <w:t>ности детского сада или размещение группы дошкольного образования в здании школы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7501">
        <w:rPr>
          <w:rFonts w:ascii="Times New Roman" w:hAnsi="Times New Roman"/>
          <w:sz w:val="28"/>
          <w:szCs w:val="28"/>
        </w:rPr>
        <w:t>на 15 мест</w:t>
      </w:r>
      <w:r>
        <w:rPr>
          <w:rFonts w:ascii="Times New Roman" w:hAnsi="Times New Roman"/>
          <w:sz w:val="28"/>
          <w:szCs w:val="28"/>
        </w:rPr>
        <w:t>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п. Малореченка запланировано размещение дошкольного 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ного учреждения в здании школы. 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остальных населенных пунктах Целинного сельсовета рекомендуется организация детских садов семейного типа.</w:t>
      </w:r>
    </w:p>
    <w:p w:rsidR="003A7600" w:rsidRPr="002F5CA4" w:rsidRDefault="003A7600" w:rsidP="003A76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600" w:rsidRPr="00E879A2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E879A2">
        <w:rPr>
          <w:rFonts w:ascii="Times New Roman" w:hAnsi="Times New Roman"/>
          <w:bCs/>
          <w:i/>
          <w:sz w:val="28"/>
          <w:szCs w:val="28"/>
        </w:rPr>
        <w:t>Общеобразовательные школы</w:t>
      </w:r>
      <w:r>
        <w:rPr>
          <w:rFonts w:ascii="Times New Roman" w:hAnsi="Times New Roman"/>
          <w:bCs/>
          <w:i/>
          <w:sz w:val="28"/>
          <w:szCs w:val="28"/>
        </w:rPr>
        <w:t>. Внешкольные учреждения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79A2">
        <w:rPr>
          <w:rFonts w:ascii="Times New Roman" w:hAnsi="Times New Roman"/>
          <w:sz w:val="28"/>
          <w:szCs w:val="28"/>
        </w:rPr>
        <w:lastRenderedPageBreak/>
        <w:t>Уровень обеспеченности общеобразовательными учреждениями принят с учетом 100% охвата детей неполным средним образованием и 75% детей – сре</w:t>
      </w:r>
      <w:r w:rsidRPr="00E879A2">
        <w:rPr>
          <w:rFonts w:ascii="Times New Roman" w:hAnsi="Times New Roman"/>
          <w:sz w:val="28"/>
          <w:szCs w:val="28"/>
        </w:rPr>
        <w:t>д</w:t>
      </w:r>
      <w:r w:rsidRPr="00E879A2">
        <w:rPr>
          <w:rFonts w:ascii="Times New Roman" w:hAnsi="Times New Roman"/>
          <w:sz w:val="28"/>
          <w:szCs w:val="28"/>
        </w:rPr>
        <w:t xml:space="preserve">ним образованием. 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проектом генерального плана запланировано </w:t>
      </w:r>
      <w:r w:rsidRPr="006D0236">
        <w:rPr>
          <w:rFonts w:ascii="Times New Roman" w:hAnsi="Times New Roman"/>
          <w:sz w:val="28"/>
          <w:szCs w:val="28"/>
        </w:rPr>
        <w:t xml:space="preserve">сохранение МОУ </w:t>
      </w:r>
      <w:r>
        <w:rPr>
          <w:rFonts w:ascii="Times New Roman" w:hAnsi="Times New Roman"/>
          <w:sz w:val="28"/>
          <w:szCs w:val="28"/>
        </w:rPr>
        <w:t>Целинная</w:t>
      </w:r>
      <w:r w:rsidRPr="006D0236">
        <w:rPr>
          <w:rFonts w:ascii="Times New Roman" w:hAnsi="Times New Roman"/>
          <w:sz w:val="28"/>
          <w:szCs w:val="28"/>
        </w:rPr>
        <w:t xml:space="preserve"> СОШ</w:t>
      </w:r>
      <w:r>
        <w:rPr>
          <w:rFonts w:ascii="Times New Roman" w:hAnsi="Times New Roman"/>
          <w:sz w:val="28"/>
          <w:szCs w:val="28"/>
        </w:rPr>
        <w:t>, МКОУ Козловская ООШ и Малореченская НОШ</w:t>
      </w:r>
      <w:r w:rsidRPr="006D0236">
        <w:rPr>
          <w:rFonts w:ascii="Times New Roman" w:hAnsi="Times New Roman"/>
          <w:sz w:val="28"/>
          <w:szCs w:val="28"/>
        </w:rPr>
        <w:t xml:space="preserve"> на ра</w:t>
      </w:r>
      <w:r w:rsidRPr="006D0236">
        <w:rPr>
          <w:rFonts w:ascii="Times New Roman" w:hAnsi="Times New Roman"/>
          <w:sz w:val="28"/>
          <w:szCs w:val="28"/>
        </w:rPr>
        <w:t>с</w:t>
      </w:r>
      <w:r w:rsidRPr="006D0236">
        <w:rPr>
          <w:rFonts w:ascii="Times New Roman" w:hAnsi="Times New Roman"/>
          <w:sz w:val="28"/>
          <w:szCs w:val="28"/>
        </w:rPr>
        <w:t>четный срок.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Необходима</w:t>
      </w:r>
      <w:r w:rsidRPr="00277BCC">
        <w:rPr>
          <w:rFonts w:ascii="Times New Roman" w:hAnsi="Times New Roman"/>
          <w:sz w:val="28"/>
          <w:szCs w:val="28"/>
        </w:rPr>
        <w:t xml:space="preserve"> организация  подвоза 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006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ступени обучения, прож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вающих в д. Козлово и п. Майский, а также учащихся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006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ступеней обучения, проживающих в п. Малореченка, в МОУ Целинная СОШ.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генерального плана предусмотрена</w:t>
      </w:r>
      <w:r w:rsidRPr="00277BCC">
        <w:rPr>
          <w:rFonts w:ascii="Times New Roman" w:hAnsi="Times New Roman"/>
          <w:sz w:val="28"/>
          <w:szCs w:val="28"/>
        </w:rPr>
        <w:t xml:space="preserve"> организация  подвоза уч</w:t>
      </w:r>
      <w:r w:rsidRPr="00277BCC">
        <w:rPr>
          <w:rFonts w:ascii="Times New Roman" w:hAnsi="Times New Roman"/>
          <w:sz w:val="28"/>
          <w:szCs w:val="28"/>
        </w:rPr>
        <w:t>а</w:t>
      </w:r>
      <w:r w:rsidRPr="00277BCC">
        <w:rPr>
          <w:rFonts w:ascii="Times New Roman" w:hAnsi="Times New Roman"/>
          <w:sz w:val="28"/>
          <w:szCs w:val="28"/>
        </w:rPr>
        <w:t>щихся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06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ступеней обучения, проживающих в п. Майский и п. Маслово, в МКОУ Козловская ООШ.</w:t>
      </w:r>
    </w:p>
    <w:p w:rsidR="003A7600" w:rsidRPr="00EC3663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3663">
        <w:rPr>
          <w:rFonts w:ascii="Times New Roman" w:hAnsi="Times New Roman"/>
          <w:color w:val="000000"/>
          <w:sz w:val="28"/>
          <w:szCs w:val="28"/>
        </w:rPr>
        <w:t>Рекомендуется организация временного проживания учащихся III ступени</w:t>
      </w:r>
      <w:r>
        <w:rPr>
          <w:rFonts w:ascii="Times New Roman" w:hAnsi="Times New Roman"/>
          <w:color w:val="000000"/>
          <w:sz w:val="28"/>
          <w:szCs w:val="28"/>
        </w:rPr>
        <w:t xml:space="preserve"> обучения из п. Маслово</w:t>
      </w:r>
      <w:r w:rsidRPr="00EC3663">
        <w:rPr>
          <w:rFonts w:ascii="Times New Roman" w:hAnsi="Times New Roman"/>
          <w:color w:val="000000"/>
          <w:sz w:val="28"/>
          <w:szCs w:val="28"/>
        </w:rPr>
        <w:t xml:space="preserve"> в с. Целинное с целью обучения  в МОУ Целинная СОШ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дополнительного образования детей рекомендуется организ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в школе и учреждениях культуры.</w:t>
      </w:r>
    </w:p>
    <w:p w:rsidR="003A7600" w:rsidRDefault="003A7600" w:rsidP="003A7600">
      <w:pPr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8210F">
        <w:rPr>
          <w:rFonts w:ascii="Times New Roman" w:hAnsi="Times New Roman"/>
          <w:i/>
          <w:sz w:val="28"/>
          <w:szCs w:val="28"/>
        </w:rPr>
        <w:t>Учреждения здравоохранения</w:t>
      </w:r>
    </w:p>
    <w:p w:rsidR="003A7600" w:rsidRPr="008406B2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406B2">
        <w:rPr>
          <w:rFonts w:ascii="Times New Roman" w:hAnsi="Times New Roman"/>
          <w:sz w:val="28"/>
          <w:szCs w:val="28"/>
        </w:rPr>
        <w:t>Рекомендуется реорганизация врачебной амбулатории  в участковую бол</w:t>
      </w:r>
      <w:r w:rsidRPr="008406B2">
        <w:rPr>
          <w:rFonts w:ascii="Times New Roman" w:hAnsi="Times New Roman"/>
          <w:sz w:val="28"/>
          <w:szCs w:val="28"/>
        </w:rPr>
        <w:t>ь</w:t>
      </w:r>
      <w:r w:rsidRPr="008406B2">
        <w:rPr>
          <w:rFonts w:ascii="Times New Roman" w:hAnsi="Times New Roman"/>
          <w:sz w:val="28"/>
          <w:szCs w:val="28"/>
        </w:rPr>
        <w:t>ницу проектной мощностью 45 посещений в смену, 35 коек. Учреждение рассч</w:t>
      </w:r>
      <w:r w:rsidRPr="008406B2">
        <w:rPr>
          <w:rFonts w:ascii="Times New Roman" w:hAnsi="Times New Roman"/>
          <w:sz w:val="28"/>
          <w:szCs w:val="28"/>
        </w:rPr>
        <w:t>и</w:t>
      </w:r>
      <w:r w:rsidRPr="008406B2">
        <w:rPr>
          <w:rFonts w:ascii="Times New Roman" w:hAnsi="Times New Roman"/>
          <w:sz w:val="28"/>
          <w:szCs w:val="28"/>
        </w:rPr>
        <w:t>тано на обслуживание населения Целинного и Федосихинского сельсоветов</w:t>
      </w:r>
      <w:r>
        <w:rPr>
          <w:rFonts w:ascii="Times New Roman" w:hAnsi="Times New Roman"/>
          <w:sz w:val="28"/>
          <w:szCs w:val="28"/>
        </w:rPr>
        <w:t>.</w:t>
      </w:r>
    </w:p>
    <w:p w:rsidR="003A7600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8406B2">
        <w:rPr>
          <w:rFonts w:ascii="Times New Roman" w:hAnsi="Times New Roman"/>
          <w:sz w:val="28"/>
          <w:szCs w:val="28"/>
        </w:rPr>
        <w:t>Проектом предусмотрено сохранение фельдшерско</w:t>
      </w:r>
      <w:r>
        <w:rPr>
          <w:rFonts w:ascii="Times New Roman" w:hAnsi="Times New Roman"/>
          <w:sz w:val="28"/>
          <w:szCs w:val="28"/>
        </w:rPr>
        <w:t>-акушерских пунктов в д. Козлово п. Майский и п. Маслово на расчетный срок.</w:t>
      </w:r>
    </w:p>
    <w:p w:rsidR="003A7600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Медицинское обслуживание граждан, проживающих в п. Малореченка,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обходимо предусмотреть во врачебной амбулатории в с. Целинное. </w:t>
      </w:r>
    </w:p>
    <w:p w:rsidR="003A7600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3A7600" w:rsidRPr="007769BF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i/>
          <w:sz w:val="28"/>
          <w:szCs w:val="28"/>
        </w:rPr>
      </w:pPr>
      <w:r w:rsidRPr="007769BF">
        <w:rPr>
          <w:rFonts w:ascii="Times New Roman" w:hAnsi="Times New Roman"/>
          <w:i/>
          <w:sz w:val="28"/>
          <w:szCs w:val="28"/>
        </w:rPr>
        <w:t>Учреждения социального обеспечения</w:t>
      </w:r>
    </w:p>
    <w:p w:rsidR="003A7600" w:rsidRDefault="003A7600" w:rsidP="003A7600">
      <w:pPr>
        <w:spacing w:after="0" w:line="240" w:lineRule="auto"/>
        <w:ind w:firstLine="770"/>
        <w:rPr>
          <w:rFonts w:ascii="Times New Roman" w:hAnsi="Times New Roman"/>
          <w:color w:val="000000"/>
          <w:sz w:val="28"/>
          <w:szCs w:val="28"/>
        </w:rPr>
      </w:pPr>
      <w:r w:rsidRPr="007769BF">
        <w:rPr>
          <w:rFonts w:ascii="Times New Roman" w:hAnsi="Times New Roman"/>
          <w:color w:val="000000"/>
          <w:sz w:val="28"/>
          <w:szCs w:val="28"/>
        </w:rPr>
        <w:t>Рекомендуется сохранение «Отделения милосердия» (филиала МБУ «Комплексный центр социального обслуживания населения Коченёвского ра</w:t>
      </w:r>
      <w:r w:rsidRPr="007769BF">
        <w:rPr>
          <w:rFonts w:ascii="Times New Roman" w:hAnsi="Times New Roman"/>
          <w:color w:val="000000"/>
          <w:sz w:val="28"/>
          <w:szCs w:val="28"/>
        </w:rPr>
        <w:t>й</w:t>
      </w:r>
      <w:r w:rsidRPr="007769BF">
        <w:rPr>
          <w:rFonts w:ascii="Times New Roman" w:hAnsi="Times New Roman"/>
          <w:color w:val="000000"/>
          <w:sz w:val="28"/>
          <w:szCs w:val="28"/>
        </w:rPr>
        <w:t>она Новосибирской области») на 22 места. На расчетный срок мощность учре</w:t>
      </w:r>
      <w:r w:rsidRPr="007769BF">
        <w:rPr>
          <w:rFonts w:ascii="Times New Roman" w:hAnsi="Times New Roman"/>
          <w:color w:val="000000"/>
          <w:sz w:val="28"/>
          <w:szCs w:val="28"/>
        </w:rPr>
        <w:t>ж</w:t>
      </w:r>
      <w:r w:rsidRPr="007769BF">
        <w:rPr>
          <w:rFonts w:ascii="Times New Roman" w:hAnsi="Times New Roman"/>
          <w:color w:val="000000"/>
          <w:sz w:val="28"/>
          <w:szCs w:val="28"/>
        </w:rPr>
        <w:t>дения достаточна для обслуживания Краснотальского, Поваренского, Федос</w:t>
      </w:r>
      <w:r w:rsidRPr="007769BF">
        <w:rPr>
          <w:rFonts w:ascii="Times New Roman" w:hAnsi="Times New Roman"/>
          <w:color w:val="000000"/>
          <w:sz w:val="28"/>
          <w:szCs w:val="28"/>
        </w:rPr>
        <w:t>и</w:t>
      </w:r>
      <w:r w:rsidRPr="007769BF">
        <w:rPr>
          <w:rFonts w:ascii="Times New Roman" w:hAnsi="Times New Roman"/>
          <w:color w:val="000000"/>
          <w:sz w:val="28"/>
          <w:szCs w:val="28"/>
        </w:rPr>
        <w:t>хинского, Целинного и Шагаловского сельсоветов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A7600" w:rsidRPr="007769BF" w:rsidRDefault="003A7600" w:rsidP="003A7600">
      <w:pPr>
        <w:spacing w:after="0" w:line="240" w:lineRule="auto"/>
        <w:ind w:firstLine="770"/>
        <w:rPr>
          <w:rFonts w:ascii="Times New Roman" w:hAnsi="Times New Roman"/>
          <w:sz w:val="28"/>
          <w:szCs w:val="28"/>
        </w:rPr>
      </w:pPr>
      <w:r w:rsidRPr="007769BF">
        <w:rPr>
          <w:rFonts w:ascii="Times New Roman" w:hAnsi="Times New Roman"/>
          <w:sz w:val="28"/>
          <w:szCs w:val="28"/>
        </w:rPr>
        <w:t>Проектом генерального плана предусмотрено строительство в админис</w:t>
      </w:r>
      <w:r w:rsidRPr="007769BF">
        <w:rPr>
          <w:rFonts w:ascii="Times New Roman" w:hAnsi="Times New Roman"/>
          <w:sz w:val="28"/>
          <w:szCs w:val="28"/>
        </w:rPr>
        <w:t>т</w:t>
      </w:r>
      <w:r w:rsidRPr="007769BF">
        <w:rPr>
          <w:rFonts w:ascii="Times New Roman" w:hAnsi="Times New Roman"/>
          <w:sz w:val="28"/>
          <w:szCs w:val="28"/>
        </w:rPr>
        <w:t>ративном центре поселения социальных жилых домов и групп квартир на 20 мест.</w:t>
      </w:r>
    </w:p>
    <w:p w:rsidR="003A7600" w:rsidRPr="002F5CA4" w:rsidRDefault="003A7600" w:rsidP="003A7600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</w:p>
    <w:p w:rsidR="003A7600" w:rsidRPr="009924C4" w:rsidRDefault="003A7600" w:rsidP="003A7600">
      <w:pPr>
        <w:keepNext/>
        <w:spacing w:after="0" w:line="240" w:lineRule="auto"/>
        <w:ind w:firstLine="658"/>
        <w:jc w:val="both"/>
        <w:rPr>
          <w:rFonts w:ascii="Times New Roman" w:hAnsi="Times New Roman"/>
          <w:i/>
          <w:sz w:val="28"/>
          <w:szCs w:val="28"/>
        </w:rPr>
      </w:pPr>
      <w:r w:rsidRPr="009924C4">
        <w:rPr>
          <w:rFonts w:ascii="Times New Roman" w:hAnsi="Times New Roman"/>
          <w:i/>
          <w:sz w:val="28"/>
          <w:szCs w:val="28"/>
        </w:rPr>
        <w:t>Спортивные и физкультурно-оздоровительные сооружения</w:t>
      </w:r>
    </w:p>
    <w:p w:rsidR="003A7600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организация помещений для физкультурно-оздоровительных занятий в с. Целинное площадью не менее 120 м</w:t>
      </w:r>
      <w:r w:rsidRPr="00EF7667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3A7600" w:rsidRPr="009924C4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3A7600" w:rsidRPr="009924C4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9924C4">
        <w:rPr>
          <w:rFonts w:ascii="Times New Roman" w:hAnsi="Times New Roman"/>
          <w:bCs/>
          <w:i/>
          <w:sz w:val="28"/>
          <w:szCs w:val="28"/>
        </w:rPr>
        <w:t>Учреждения культуры и искусства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генерального плана предусмотрено сохранение зданий сельских клубов в д. Козлово и п. Маслово на расчетный срок.</w:t>
      </w:r>
    </w:p>
    <w:p w:rsidR="003A7600" w:rsidRDefault="003A7600" w:rsidP="003A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с. Целинное, п. Майский и п. Мелореченка здания учреждений культуры не подлежат эксплуатации ввиду высоко износа. В соответствии с проектом г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нерального плана на территориях вышеуказанных населенных пунктов заплан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ровано строительство зданий учреждений культурно-досугового типа на 290 мест, 110 мест и 140 мест соответственно.</w:t>
      </w:r>
    </w:p>
    <w:p w:rsidR="003A7600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</w:rPr>
      </w:pPr>
      <w:r w:rsidRPr="007769BF">
        <w:rPr>
          <w:rFonts w:ascii="Times New Roman" w:hAnsi="Times New Roman"/>
          <w:color w:val="000000"/>
          <w:sz w:val="28"/>
          <w:szCs w:val="28"/>
        </w:rPr>
        <w:t xml:space="preserve">Запланировано сохранение </w:t>
      </w:r>
      <w:r w:rsidRPr="007769BF">
        <w:rPr>
          <w:rFonts w:ascii="Times New Roman" w:hAnsi="Times New Roman"/>
          <w:sz w:val="28"/>
          <w:szCs w:val="28"/>
        </w:rPr>
        <w:t>Целинного филиала № 13 и Козловского фил</w:t>
      </w:r>
      <w:r w:rsidRPr="007769BF">
        <w:rPr>
          <w:rFonts w:ascii="Times New Roman" w:hAnsi="Times New Roman"/>
          <w:sz w:val="28"/>
          <w:szCs w:val="28"/>
        </w:rPr>
        <w:t>и</w:t>
      </w:r>
      <w:r w:rsidRPr="007769BF">
        <w:rPr>
          <w:rFonts w:ascii="Times New Roman" w:hAnsi="Times New Roman"/>
          <w:sz w:val="28"/>
          <w:szCs w:val="28"/>
        </w:rPr>
        <w:t>ал № 3  библиотечной системы Коченёвского района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A7600" w:rsidRPr="00915D79" w:rsidRDefault="003A7600" w:rsidP="003A7600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п. Майский, п. Малореченка и п. Маслово</w:t>
      </w:r>
      <w:r w:rsidRPr="00915D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D79">
        <w:rPr>
          <w:rFonts w:ascii="Times New Roman" w:hAnsi="Times New Roman"/>
          <w:sz w:val="28"/>
          <w:szCs w:val="28"/>
        </w:rPr>
        <w:t>рекомендуется организация внестационарн</w:t>
      </w:r>
      <w:r>
        <w:rPr>
          <w:rFonts w:ascii="Times New Roman" w:hAnsi="Times New Roman"/>
          <w:sz w:val="28"/>
          <w:szCs w:val="28"/>
        </w:rPr>
        <w:t>ых отделов</w:t>
      </w:r>
      <w:r w:rsidRPr="00915D79">
        <w:rPr>
          <w:rFonts w:ascii="Times New Roman" w:hAnsi="Times New Roman"/>
          <w:sz w:val="28"/>
          <w:szCs w:val="28"/>
        </w:rPr>
        <w:t xml:space="preserve"> обслуживания общедоступной библиотеки</w:t>
      </w:r>
      <w:r>
        <w:rPr>
          <w:rFonts w:ascii="Times New Roman" w:hAnsi="Times New Roman"/>
          <w:sz w:val="28"/>
          <w:szCs w:val="28"/>
        </w:rPr>
        <w:t>.</w:t>
      </w:r>
    </w:p>
    <w:p w:rsidR="000F248D" w:rsidRDefault="000F248D" w:rsidP="00107D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248D" w:rsidRDefault="000F248D" w:rsidP="00107D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01D6" w:rsidRPr="000F1039" w:rsidRDefault="00DB475B" w:rsidP="00CC1D2E">
      <w:pPr>
        <w:pStyle w:val="20"/>
        <w:keepNext/>
        <w:pageBreakBefore/>
        <w:numPr>
          <w:ilvl w:val="1"/>
          <w:numId w:val="4"/>
        </w:numPr>
        <w:ind w:left="788" w:hanging="431"/>
      </w:pPr>
      <w:bookmarkStart w:id="11" w:name="_Toc350868381"/>
      <w:r w:rsidRPr="000F1039">
        <w:lastRenderedPageBreak/>
        <w:t xml:space="preserve">Развитие и размещение объектов </w:t>
      </w:r>
      <w:r w:rsidR="00F36224" w:rsidRPr="000F1039">
        <w:t>транспортной</w:t>
      </w:r>
      <w:r w:rsidRPr="000F1039">
        <w:t xml:space="preserve"> инфраструктуры</w:t>
      </w:r>
      <w:bookmarkEnd w:id="11"/>
    </w:p>
    <w:p w:rsidR="00C44257" w:rsidRPr="002440D4" w:rsidRDefault="00C44257" w:rsidP="000F248D">
      <w:pPr>
        <w:pStyle w:val="afc"/>
        <w:keepNext/>
        <w:rPr>
          <w:highlight w:val="lightGray"/>
        </w:rPr>
      </w:pPr>
    </w:p>
    <w:p w:rsidR="0048793E" w:rsidRPr="00811FC7" w:rsidRDefault="00902A91" w:rsidP="000F248D">
      <w:pPr>
        <w:pStyle w:val="S8"/>
        <w:keepNext/>
        <w:rPr>
          <w:i/>
        </w:rPr>
      </w:pPr>
      <w:r w:rsidRPr="00811FC7">
        <w:rPr>
          <w:i/>
        </w:rPr>
        <w:t>Дорожная сеть</w:t>
      </w:r>
    </w:p>
    <w:p w:rsidR="00811FC7" w:rsidRPr="00811FC7" w:rsidRDefault="00811FC7" w:rsidP="000248BB">
      <w:pPr>
        <w:pStyle w:val="S8"/>
      </w:pPr>
      <w:r w:rsidRPr="00811FC7">
        <w:t>Мероприятий в части развития дорожной сети на расчётный срок не пр</w:t>
      </w:r>
      <w:r w:rsidRPr="00811FC7">
        <w:t>е</w:t>
      </w:r>
      <w:r w:rsidRPr="00811FC7">
        <w:t>дусмотрено.</w:t>
      </w:r>
    </w:p>
    <w:p w:rsidR="00811FC7" w:rsidRPr="002440D4" w:rsidRDefault="00811FC7" w:rsidP="000248BB">
      <w:pPr>
        <w:pStyle w:val="S8"/>
        <w:rPr>
          <w:highlight w:val="lightGray"/>
        </w:rPr>
      </w:pPr>
    </w:p>
    <w:p w:rsidR="006454F2" w:rsidRPr="00EA45E6" w:rsidRDefault="006454F2" w:rsidP="006454F2">
      <w:pPr>
        <w:pStyle w:val="S8"/>
        <w:jc w:val="left"/>
        <w:rPr>
          <w:i/>
          <w:color w:val="000000"/>
        </w:rPr>
      </w:pPr>
      <w:r w:rsidRPr="00EA45E6">
        <w:rPr>
          <w:i/>
          <w:color w:val="000000"/>
        </w:rPr>
        <w:t>Автомобильный транспорт</w:t>
      </w:r>
    </w:p>
    <w:p w:rsidR="006454F2" w:rsidRPr="00EA45E6" w:rsidRDefault="006454F2" w:rsidP="006454F2">
      <w:pPr>
        <w:pStyle w:val="S8"/>
        <w:rPr>
          <w:color w:val="000000"/>
        </w:rPr>
      </w:pPr>
      <w:r w:rsidRPr="00EA45E6">
        <w:rPr>
          <w:color w:val="000000"/>
        </w:rPr>
        <w:t xml:space="preserve">На территории сельсовета на расчетный срок предполагается проживание </w:t>
      </w:r>
      <w:r w:rsidR="001F3B82">
        <w:rPr>
          <w:color w:val="000000"/>
        </w:rPr>
        <w:t>15</w:t>
      </w:r>
      <w:r w:rsidR="003A7600">
        <w:rPr>
          <w:color w:val="000000"/>
        </w:rPr>
        <w:t>7</w:t>
      </w:r>
      <w:r w:rsidR="001F3B82">
        <w:rPr>
          <w:color w:val="000000"/>
        </w:rPr>
        <w:t>0</w:t>
      </w:r>
      <w:r w:rsidRPr="00EA45E6">
        <w:rPr>
          <w:color w:val="000000"/>
        </w:rPr>
        <w:t xml:space="preserve"> человек.</w:t>
      </w:r>
    </w:p>
    <w:p w:rsidR="006454F2" w:rsidRPr="00EA45E6" w:rsidRDefault="006454F2" w:rsidP="006454F2">
      <w:pPr>
        <w:pStyle w:val="S8"/>
        <w:rPr>
          <w:i/>
          <w:color w:val="000000"/>
        </w:rPr>
      </w:pPr>
      <w:r w:rsidRPr="00EA45E6">
        <w:rPr>
          <w:color w:val="000000"/>
          <w:szCs w:val="28"/>
        </w:rPr>
        <w:t xml:space="preserve">На расчётный срок численность пака автомобилей (без учёта специальной техники) может составить порядка </w:t>
      </w:r>
      <w:r w:rsidR="001F3B82">
        <w:rPr>
          <w:color w:val="000000"/>
          <w:szCs w:val="28"/>
        </w:rPr>
        <w:t>6</w:t>
      </w:r>
      <w:r w:rsidR="003A7600">
        <w:rPr>
          <w:color w:val="000000"/>
          <w:szCs w:val="28"/>
        </w:rPr>
        <w:t>90</w:t>
      </w:r>
      <w:r w:rsidRPr="00EA45E6">
        <w:rPr>
          <w:color w:val="000000"/>
          <w:szCs w:val="28"/>
        </w:rPr>
        <w:t xml:space="preserve"> единиц. Расчёт уровня автомобилизации, исходя из проектной численности населения в части легкового и грузового транспорта, приведён в </w:t>
      </w:r>
      <w:r w:rsidRPr="00EA45E6">
        <w:rPr>
          <w:i/>
          <w:color w:val="000000"/>
          <w:szCs w:val="28"/>
        </w:rPr>
        <w:t xml:space="preserve">таблице </w:t>
      </w:r>
      <w:r w:rsidR="001F3B82">
        <w:rPr>
          <w:i/>
          <w:color w:val="000000"/>
          <w:szCs w:val="28"/>
        </w:rPr>
        <w:t>3</w:t>
      </w:r>
      <w:r w:rsidRPr="00EA45E6">
        <w:rPr>
          <w:i/>
          <w:color w:val="000000"/>
          <w:szCs w:val="28"/>
        </w:rPr>
        <w:t>.</w:t>
      </w:r>
      <w:r w:rsidR="001F3B82">
        <w:rPr>
          <w:i/>
          <w:color w:val="000000"/>
          <w:szCs w:val="28"/>
        </w:rPr>
        <w:t>4</w:t>
      </w:r>
      <w:r w:rsidRPr="00EA45E6">
        <w:rPr>
          <w:i/>
          <w:color w:val="000000"/>
          <w:szCs w:val="28"/>
        </w:rPr>
        <w:t>-</w:t>
      </w:r>
      <w:r w:rsidR="001F3B82">
        <w:rPr>
          <w:i/>
          <w:color w:val="000000"/>
          <w:szCs w:val="28"/>
        </w:rPr>
        <w:t>1</w:t>
      </w:r>
      <w:r w:rsidR="0022322D">
        <w:rPr>
          <w:i/>
          <w:color w:val="000000"/>
          <w:szCs w:val="28"/>
        </w:rPr>
        <w:t>.</w:t>
      </w:r>
    </w:p>
    <w:p w:rsidR="006454F2" w:rsidRPr="00EA45E6" w:rsidRDefault="006454F2" w:rsidP="001F3B82">
      <w:pPr>
        <w:pStyle w:val="S5"/>
      </w:pPr>
    </w:p>
    <w:p w:rsidR="006454F2" w:rsidRPr="004018BB" w:rsidRDefault="006454F2" w:rsidP="004018B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018BB">
        <w:rPr>
          <w:rFonts w:ascii="Times New Roman" w:hAnsi="Times New Roman"/>
          <w:i/>
          <w:sz w:val="28"/>
          <w:szCs w:val="28"/>
        </w:rPr>
        <w:t>Таблица 3.4-1</w:t>
      </w:r>
    </w:p>
    <w:p w:rsidR="004018BB" w:rsidRPr="006454F2" w:rsidRDefault="004018BB" w:rsidP="001F3B82">
      <w:pPr>
        <w:pStyle w:val="S5"/>
      </w:pPr>
    </w:p>
    <w:p w:rsidR="006454F2" w:rsidRPr="001F3B82" w:rsidRDefault="006454F2" w:rsidP="001F3B82">
      <w:pPr>
        <w:pStyle w:val="S5"/>
      </w:pPr>
      <w:r w:rsidRPr="001F3B82">
        <w:t>Проектируема</w:t>
      </w:r>
      <w:r w:rsidR="004018BB" w:rsidRPr="001F3B82">
        <w:t>я численность парка автомобилей</w:t>
      </w:r>
      <w:r w:rsidR="004018BB" w:rsidRPr="001F3B82">
        <w:br/>
      </w:r>
      <w:r w:rsidRPr="001F3B82">
        <w:t>муниципального образования</w:t>
      </w:r>
    </w:p>
    <w:p w:rsidR="006454F2" w:rsidRPr="00EA45E6" w:rsidRDefault="006454F2" w:rsidP="006454F2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7540" w:type="dxa"/>
        <w:jc w:val="center"/>
        <w:tblLook w:val="04A0"/>
      </w:tblPr>
      <w:tblGrid>
        <w:gridCol w:w="531"/>
        <w:gridCol w:w="2271"/>
        <w:gridCol w:w="1298"/>
        <w:gridCol w:w="1107"/>
        <w:gridCol w:w="1107"/>
        <w:gridCol w:w="1226"/>
      </w:tblGrid>
      <w:tr w:rsidR="003A7600" w:rsidRPr="00EA45E6" w:rsidTr="007E75DA">
        <w:trPr>
          <w:trHeight w:val="600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Название насел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нного пункта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Население на расч.срок, чел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тная автомобилизация</w:t>
            </w:r>
          </w:p>
        </w:tc>
      </w:tr>
      <w:tr w:rsidR="003A7600" w:rsidRPr="00EA45E6" w:rsidTr="007E75DA">
        <w:trPr>
          <w:trHeight w:val="75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 транспорт при норме 400 авт./1000 жит.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F3B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грузовой транспорт при норме 40 авт./1000 жит.</w:t>
            </w:r>
          </w:p>
        </w:tc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EA45E6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мотоциклы, мопеды при норме 100 авт./1000 жит.</w:t>
            </w:r>
          </w:p>
        </w:tc>
      </w:tr>
      <w:tr w:rsidR="003A7600" w:rsidRPr="00EA45E6" w:rsidTr="007E75DA">
        <w:trPr>
          <w:trHeight w:val="660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1F3B82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00" w:rsidRPr="00EA45E6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A7600" w:rsidRPr="00EA45E6" w:rsidTr="007E75DA">
        <w:trPr>
          <w:trHeight w:val="261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с. Целинное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</w:tr>
      <w:tr w:rsidR="003A7600" w:rsidRPr="00EA45E6" w:rsidTr="007E75DA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д. Козлово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3A7600" w:rsidRPr="00EA45E6" w:rsidTr="007E75DA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Майский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3A7600" w:rsidRPr="00EA45E6" w:rsidTr="007E75DA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Малореченка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3A7600" w:rsidRPr="00EA45E6" w:rsidTr="007E75DA">
        <w:trPr>
          <w:trHeight w:val="315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Маслово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3A7600" w:rsidRPr="00EA45E6" w:rsidTr="007E75DA">
        <w:trPr>
          <w:trHeight w:val="242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0F1039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sz w:val="20"/>
                <w:szCs w:val="20"/>
              </w:rPr>
              <w:t>15</w:t>
            </w:r>
            <w:r w:rsidR="000F1039">
              <w:rPr>
                <w:rFonts w:ascii="Times New Roman" w:hAnsi="Times New Roman"/>
                <w:sz w:val="20"/>
                <w:szCs w:val="20"/>
              </w:rPr>
              <w:t>7</w:t>
            </w:r>
            <w:r w:rsidRPr="00CF4D2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</w:tr>
      <w:tr w:rsidR="003A7600" w:rsidRPr="00EA45E6" w:rsidTr="007E75DA">
        <w:trPr>
          <w:trHeight w:val="275"/>
          <w:jc w:val="center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00" w:rsidRPr="005B7393" w:rsidRDefault="003A7600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739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sz w:val="20"/>
                <w:szCs w:val="20"/>
              </w:rPr>
              <w:t>690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7600" w:rsidRPr="00CF4D2D" w:rsidRDefault="003A7600" w:rsidP="007E75DA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</w:tr>
    </w:tbl>
    <w:p w:rsidR="006454F2" w:rsidRPr="00EA45E6" w:rsidRDefault="006454F2" w:rsidP="001F3B82">
      <w:pPr>
        <w:pStyle w:val="S5"/>
      </w:pPr>
    </w:p>
    <w:p w:rsidR="006454F2" w:rsidRPr="00EA45E6" w:rsidRDefault="006454F2" w:rsidP="006454F2">
      <w:pPr>
        <w:pStyle w:val="S8"/>
        <w:rPr>
          <w:color w:val="000000"/>
        </w:rPr>
      </w:pPr>
      <w:r w:rsidRPr="00EA45E6">
        <w:rPr>
          <w:color w:val="000000"/>
        </w:rPr>
        <w:t xml:space="preserve">Основной объём пассажирских перевозок на расчётный срок по прежнему будет осуществляться автотранспортными предприятиями </w:t>
      </w:r>
      <w:r w:rsidR="004307D3">
        <w:rPr>
          <w:color w:val="000000"/>
        </w:rPr>
        <w:t>Коченёвского</w:t>
      </w:r>
      <w:r w:rsidRPr="00EA45E6">
        <w:rPr>
          <w:color w:val="000000"/>
        </w:rPr>
        <w:t xml:space="preserve"> района, </w:t>
      </w:r>
      <w:r w:rsidR="00160E80">
        <w:rPr>
          <w:color w:val="000000"/>
        </w:rPr>
        <w:t xml:space="preserve">которыми предусмотрено движение </w:t>
      </w:r>
      <w:r w:rsidRPr="00EA45E6">
        <w:rPr>
          <w:color w:val="000000"/>
        </w:rPr>
        <w:t>маршрутного транспорта (автобуса) для о</w:t>
      </w:r>
      <w:r w:rsidRPr="00EA45E6">
        <w:rPr>
          <w:color w:val="000000"/>
        </w:rPr>
        <w:t>р</w:t>
      </w:r>
      <w:r w:rsidRPr="00EA45E6">
        <w:rPr>
          <w:color w:val="000000"/>
        </w:rPr>
        <w:t xml:space="preserve">ганизации как межмуниципального сообщения, так и внутреннего. </w:t>
      </w:r>
    </w:p>
    <w:p w:rsidR="006454F2" w:rsidRPr="00EA45E6" w:rsidRDefault="006454F2" w:rsidP="006454F2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t xml:space="preserve">В течение расчётного срока на территориях жилой застройки (усадебной) автомобили будут храниться на территориях приусадебных участков. </w:t>
      </w:r>
    </w:p>
    <w:p w:rsidR="006454F2" w:rsidRPr="00EA45E6" w:rsidRDefault="006454F2" w:rsidP="006454F2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t xml:space="preserve">Расчёты необходимых парковочных площадей, вместимости гаражей будут произведены при разработке генеральных планов отдельных населённых пунктов. </w:t>
      </w:r>
    </w:p>
    <w:p w:rsidR="006454F2" w:rsidRPr="00EA45E6" w:rsidRDefault="006454F2" w:rsidP="006454F2">
      <w:pPr>
        <w:pStyle w:val="1f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A45E6">
        <w:rPr>
          <w:rFonts w:ascii="Times New Roman" w:hAnsi="Times New Roman"/>
          <w:color w:val="000000"/>
          <w:sz w:val="28"/>
          <w:szCs w:val="28"/>
        </w:rPr>
        <w:t xml:space="preserve">Расчётное количество объектов сервиса приведено в 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 xml:space="preserve">таблице 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-</w:t>
      </w:r>
      <w:r w:rsidR="00160E80">
        <w:rPr>
          <w:rFonts w:ascii="Times New Roman" w:hAnsi="Times New Roman"/>
          <w:i/>
          <w:color w:val="000000"/>
          <w:sz w:val="28"/>
          <w:szCs w:val="28"/>
        </w:rPr>
        <w:t>2</w:t>
      </w:r>
      <w:r w:rsidRPr="00EA45E6">
        <w:rPr>
          <w:rFonts w:ascii="Times New Roman" w:hAnsi="Times New Roman"/>
          <w:color w:val="000000"/>
          <w:sz w:val="28"/>
          <w:szCs w:val="28"/>
        </w:rPr>
        <w:t xml:space="preserve"> без учёта межрегиональных и межмуниципальных транспортных потоков следующих транзитом через территорию муниципального образования по дорогам местного и межмуниципального значения.</w:t>
      </w:r>
    </w:p>
    <w:p w:rsidR="006454F2" w:rsidRPr="00EA45E6" w:rsidRDefault="006454F2" w:rsidP="0022322D">
      <w:pPr>
        <w:pStyle w:val="1f0"/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8"/>
          <w:szCs w:val="28"/>
        </w:rPr>
        <w:sectPr w:rsidR="006454F2" w:rsidRPr="00EA45E6" w:rsidSect="007E75DA">
          <w:pgSz w:w="11906" w:h="16838"/>
          <w:pgMar w:top="851" w:right="709" w:bottom="851" w:left="1418" w:header="709" w:footer="423" w:gutter="0"/>
          <w:cols w:space="708"/>
          <w:docGrid w:linePitch="360"/>
        </w:sectPr>
      </w:pPr>
    </w:p>
    <w:p w:rsidR="006454F2" w:rsidRPr="00EA45E6" w:rsidRDefault="006454F2" w:rsidP="006454F2">
      <w:pPr>
        <w:pStyle w:val="1f0"/>
        <w:spacing w:after="0" w:line="240" w:lineRule="auto"/>
        <w:ind w:firstLine="720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EA45E6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Таблица 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4</w:t>
      </w:r>
      <w:r w:rsidRPr="00EA45E6">
        <w:rPr>
          <w:rFonts w:ascii="Times New Roman" w:hAnsi="Times New Roman"/>
          <w:i/>
          <w:color w:val="000000"/>
          <w:sz w:val="28"/>
          <w:szCs w:val="28"/>
        </w:rPr>
        <w:t>.-</w:t>
      </w:r>
      <w:r w:rsidR="00063ADD">
        <w:rPr>
          <w:rFonts w:ascii="Times New Roman" w:hAnsi="Times New Roman"/>
          <w:i/>
          <w:color w:val="000000"/>
          <w:sz w:val="28"/>
          <w:szCs w:val="28"/>
        </w:rPr>
        <w:t>2</w:t>
      </w:r>
    </w:p>
    <w:p w:rsidR="006454F2" w:rsidRDefault="006454F2" w:rsidP="006454F2">
      <w:pPr>
        <w:pStyle w:val="1f0"/>
        <w:spacing w:after="0" w:line="240" w:lineRule="auto"/>
        <w:ind w:firstLine="72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EA45E6">
        <w:rPr>
          <w:rFonts w:ascii="Times New Roman" w:hAnsi="Times New Roman"/>
          <w:i/>
          <w:color w:val="000000"/>
          <w:sz w:val="28"/>
          <w:szCs w:val="28"/>
        </w:rPr>
        <w:t>Характеристика объектов обслуживания транспортных средств</w:t>
      </w:r>
    </w:p>
    <w:p w:rsidR="000F248D" w:rsidRDefault="000F248D" w:rsidP="006454F2">
      <w:pPr>
        <w:pStyle w:val="1f0"/>
        <w:spacing w:after="0" w:line="240" w:lineRule="auto"/>
        <w:ind w:firstLine="720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tbl>
      <w:tblPr>
        <w:tblW w:w="13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34"/>
        <w:gridCol w:w="2512"/>
        <w:gridCol w:w="1119"/>
        <w:gridCol w:w="1118"/>
        <w:gridCol w:w="1118"/>
        <w:gridCol w:w="1226"/>
        <w:gridCol w:w="1013"/>
        <w:gridCol w:w="1005"/>
        <w:gridCol w:w="948"/>
        <w:gridCol w:w="948"/>
        <w:gridCol w:w="939"/>
        <w:gridCol w:w="940"/>
      </w:tblGrid>
      <w:tr w:rsidR="007E75DA" w:rsidRPr="00EA45E6" w:rsidTr="007E75DA">
        <w:trPr>
          <w:trHeight w:val="600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Название МО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Население на расч.срок, чел</w:t>
            </w:r>
          </w:p>
        </w:tc>
        <w:tc>
          <w:tcPr>
            <w:tcW w:w="3462" w:type="dxa"/>
            <w:gridSpan w:val="3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тная автомобилизация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АЗС (при норм 1 колонка на 1200 авт.), колонок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 (при норм 1 пост на 200 авт.) , постов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Существуюшие</w:t>
            </w:r>
          </w:p>
        </w:tc>
        <w:tc>
          <w:tcPr>
            <w:tcW w:w="1879" w:type="dxa"/>
            <w:gridSpan w:val="2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Принято </w:t>
            </w:r>
          </w:p>
        </w:tc>
      </w:tr>
      <w:tr w:rsidR="007E75DA" w:rsidRPr="00EA45E6" w:rsidTr="007E75DA">
        <w:trPr>
          <w:trHeight w:val="750"/>
        </w:trPr>
        <w:tc>
          <w:tcPr>
            <w:tcW w:w="534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легковой транспорт при норме 400 авт./1000 жит.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грузовой транспорт при норме 40 авт./1000 жит.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мотоциклы, мопеды при норме 100 авт./1000 жит.</w:t>
            </w:r>
          </w:p>
        </w:tc>
        <w:tc>
          <w:tcPr>
            <w:tcW w:w="1013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АЗС, шт</w:t>
            </w:r>
          </w:p>
        </w:tc>
        <w:tc>
          <w:tcPr>
            <w:tcW w:w="948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СТО, шт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АЗС, шт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СТО, шт</w:t>
            </w:r>
          </w:p>
        </w:tc>
      </w:tr>
      <w:tr w:rsidR="007E75DA" w:rsidRPr="00EA45E6" w:rsidTr="007E75DA">
        <w:trPr>
          <w:trHeight w:val="660"/>
        </w:trPr>
        <w:tc>
          <w:tcPr>
            <w:tcW w:w="534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vAlign w:val="center"/>
          </w:tcPr>
          <w:p w:rsidR="007E75DA" w:rsidRPr="00EA45E6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75DA" w:rsidRPr="00EA45E6" w:rsidTr="007E75DA">
        <w:trPr>
          <w:trHeight w:val="315"/>
        </w:trPr>
        <w:tc>
          <w:tcPr>
            <w:tcW w:w="534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7E75DA" w:rsidRPr="005B7393" w:rsidRDefault="007E75DA" w:rsidP="007E75D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с. Целинное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E75DA" w:rsidRPr="00EA45E6" w:rsidTr="007E75DA">
        <w:trPr>
          <w:trHeight w:val="325"/>
        </w:trPr>
        <w:tc>
          <w:tcPr>
            <w:tcW w:w="534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7E75DA" w:rsidRPr="005B7393" w:rsidRDefault="007E75DA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д. Козлово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E75DA" w:rsidRPr="00EA45E6" w:rsidTr="007E75DA">
        <w:trPr>
          <w:trHeight w:val="330"/>
        </w:trPr>
        <w:tc>
          <w:tcPr>
            <w:tcW w:w="534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7E75DA" w:rsidRPr="005B7393" w:rsidRDefault="007E75DA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Майский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E75DA" w:rsidRPr="00EA45E6" w:rsidTr="007E75DA">
        <w:trPr>
          <w:trHeight w:val="330"/>
        </w:trPr>
        <w:tc>
          <w:tcPr>
            <w:tcW w:w="534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7E75DA" w:rsidRPr="005B7393" w:rsidRDefault="007E75DA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Малореченка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E75DA" w:rsidRPr="00EA45E6" w:rsidTr="007E75DA">
        <w:trPr>
          <w:trHeight w:val="330"/>
        </w:trPr>
        <w:tc>
          <w:tcPr>
            <w:tcW w:w="534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7E75DA" w:rsidRPr="005B7393" w:rsidRDefault="007E75DA" w:rsidP="007E75DA">
            <w:pPr>
              <w:tabs>
                <w:tab w:val="left" w:pos="31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B7393">
              <w:rPr>
                <w:rFonts w:ascii="Times New Roman" w:hAnsi="Times New Roman"/>
                <w:sz w:val="20"/>
                <w:szCs w:val="20"/>
              </w:rPr>
              <w:t>п. Маслово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0" w:type="dxa"/>
            <w:vAlign w:val="center"/>
          </w:tcPr>
          <w:p w:rsidR="007E75DA" w:rsidRPr="00CF4D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F4D2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E75DA" w:rsidRPr="00EA45E6" w:rsidTr="007E75DA">
        <w:trPr>
          <w:trHeight w:val="390"/>
        </w:trPr>
        <w:tc>
          <w:tcPr>
            <w:tcW w:w="3046" w:type="dxa"/>
            <w:gridSpan w:val="2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45E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E75DA" w:rsidRPr="00CF4D2D" w:rsidRDefault="007E75DA" w:rsidP="000F1039">
            <w:pPr>
              <w:tabs>
                <w:tab w:val="left" w:pos="311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0F103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CF4D2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7E75DA" w:rsidRPr="00CF4D2D" w:rsidRDefault="007E75DA" w:rsidP="007E75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7E75DA" w:rsidRPr="0022322D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7E75DA" w:rsidRPr="00EA45E6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E75DA" w:rsidRPr="00720684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068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:rsidR="000F248D" w:rsidRPr="00EA45E6" w:rsidRDefault="000F248D" w:rsidP="000F248D">
      <w:pPr>
        <w:pStyle w:val="1f0"/>
        <w:spacing w:after="0" w:line="240" w:lineRule="auto"/>
        <w:ind w:firstLine="720"/>
        <w:rPr>
          <w:rFonts w:ascii="Times New Roman" w:hAnsi="Times New Roman"/>
          <w:i/>
          <w:color w:val="000000"/>
          <w:sz w:val="28"/>
          <w:szCs w:val="28"/>
        </w:rPr>
      </w:pPr>
    </w:p>
    <w:p w:rsidR="00063ADD" w:rsidRDefault="00063ADD" w:rsidP="006B7B0E">
      <w:pPr>
        <w:pStyle w:val="20"/>
        <w:numPr>
          <w:ilvl w:val="1"/>
          <w:numId w:val="4"/>
        </w:numPr>
        <w:sectPr w:rsidR="00063ADD" w:rsidSect="007E75DA">
          <w:pgSz w:w="16838" w:h="11906" w:orient="landscape"/>
          <w:pgMar w:top="851" w:right="709" w:bottom="851" w:left="1418" w:header="709" w:footer="709" w:gutter="0"/>
          <w:cols w:space="708"/>
          <w:docGrid w:linePitch="360"/>
        </w:sectPr>
      </w:pPr>
    </w:p>
    <w:p w:rsidR="00816D39" w:rsidRPr="00291F33" w:rsidRDefault="00E808F5" w:rsidP="006B7B0E">
      <w:pPr>
        <w:pStyle w:val="20"/>
        <w:numPr>
          <w:ilvl w:val="1"/>
          <w:numId w:val="4"/>
        </w:numPr>
      </w:pPr>
      <w:bookmarkStart w:id="12" w:name="_Toc350868382"/>
      <w:r>
        <w:lastRenderedPageBreak/>
        <w:t>Объекты и сооружения</w:t>
      </w:r>
      <w:r w:rsidR="00816D39" w:rsidRPr="00291F33">
        <w:t xml:space="preserve"> инженерной инфраструктуры</w:t>
      </w:r>
      <w:bookmarkEnd w:id="12"/>
    </w:p>
    <w:p w:rsidR="006B7B0E" w:rsidRPr="00291F33" w:rsidRDefault="006B7B0E" w:rsidP="006B7B0E">
      <w:pPr>
        <w:pStyle w:val="afc"/>
      </w:pPr>
    </w:p>
    <w:p w:rsidR="00816D39" w:rsidRPr="00291F33" w:rsidRDefault="00816D39" w:rsidP="006B7B0E">
      <w:pPr>
        <w:pStyle w:val="20"/>
        <w:numPr>
          <w:ilvl w:val="2"/>
          <w:numId w:val="4"/>
        </w:numPr>
      </w:pPr>
      <w:bookmarkStart w:id="13" w:name="_Toc350868383"/>
      <w:r w:rsidRPr="00291F33">
        <w:t>Водоснабжение и водоотведение</w:t>
      </w:r>
      <w:bookmarkEnd w:id="13"/>
    </w:p>
    <w:p w:rsidR="006B7B0E" w:rsidRPr="002440D4" w:rsidRDefault="006B7B0E" w:rsidP="006B7B0E">
      <w:pPr>
        <w:pStyle w:val="afc"/>
        <w:rPr>
          <w:color w:val="FF0000"/>
          <w:highlight w:val="lightGray"/>
        </w:rPr>
      </w:pPr>
    </w:p>
    <w:p w:rsidR="0069054B" w:rsidRPr="00BB767D" w:rsidRDefault="0069054B" w:rsidP="0069054B">
      <w:pPr>
        <w:pStyle w:val="S8"/>
        <w:rPr>
          <w:szCs w:val="28"/>
        </w:rPr>
      </w:pPr>
      <w:r w:rsidRPr="00BB767D">
        <w:t>Проектом принято на расчетный срок обеспечение централизованным в</w:t>
      </w:r>
      <w:r w:rsidRPr="00BB767D">
        <w:t>о</w:t>
      </w:r>
      <w:r w:rsidRPr="00BB767D">
        <w:t>доснабжением всех потребителей воды на территории Поваренского сельсовета.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 xml:space="preserve">При несоответствии добываемой воды требования  СанПиН 2.1.4.1074-01 необходимо строительство водопроводных очистных сооружений. 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Вокруг каждого источника хозяйственно-питьевого водоснабжения пред</w:t>
      </w:r>
      <w:r w:rsidRPr="00BB767D">
        <w:rPr>
          <w:rFonts w:ascii="Times New Roman" w:hAnsi="Times New Roman"/>
          <w:sz w:val="28"/>
          <w:szCs w:val="28"/>
        </w:rPr>
        <w:t>у</w:t>
      </w:r>
      <w:r w:rsidRPr="00BB767D">
        <w:rPr>
          <w:rFonts w:ascii="Times New Roman" w:hAnsi="Times New Roman"/>
          <w:sz w:val="28"/>
          <w:szCs w:val="28"/>
        </w:rPr>
        <w:t xml:space="preserve">сматриваются зоны санитарной охраны </w:t>
      </w:r>
      <w:r w:rsidRPr="00BB767D">
        <w:rPr>
          <w:rFonts w:ascii="Times New Roman" w:hAnsi="Times New Roman"/>
          <w:sz w:val="28"/>
          <w:szCs w:val="28"/>
          <w:lang w:val="en-US"/>
        </w:rPr>
        <w:t>I</w:t>
      </w:r>
      <w:r w:rsidRPr="00BB767D">
        <w:rPr>
          <w:rFonts w:ascii="Times New Roman" w:hAnsi="Times New Roman"/>
          <w:sz w:val="28"/>
          <w:szCs w:val="28"/>
        </w:rPr>
        <w:t xml:space="preserve">, </w:t>
      </w:r>
      <w:r w:rsidRPr="00BB767D">
        <w:rPr>
          <w:rFonts w:ascii="Times New Roman" w:hAnsi="Times New Roman"/>
          <w:sz w:val="28"/>
          <w:szCs w:val="28"/>
          <w:lang w:val="en-US"/>
        </w:rPr>
        <w:t>II</w:t>
      </w:r>
      <w:r w:rsidRPr="00BB767D">
        <w:rPr>
          <w:rFonts w:ascii="Times New Roman" w:hAnsi="Times New Roman"/>
          <w:sz w:val="28"/>
          <w:szCs w:val="28"/>
        </w:rPr>
        <w:t xml:space="preserve">, </w:t>
      </w:r>
      <w:r w:rsidRPr="00BB767D">
        <w:rPr>
          <w:rFonts w:ascii="Times New Roman" w:hAnsi="Times New Roman"/>
          <w:sz w:val="28"/>
          <w:szCs w:val="28"/>
          <w:lang w:val="en-US"/>
        </w:rPr>
        <w:t>III</w:t>
      </w:r>
      <w:r w:rsidRPr="00BB767D">
        <w:rPr>
          <w:rFonts w:ascii="Times New Roman" w:hAnsi="Times New Roman"/>
          <w:sz w:val="28"/>
          <w:szCs w:val="28"/>
        </w:rPr>
        <w:t xml:space="preserve"> поясов, согласно СНиП 2.04.02-84* [п. 10].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Нормы на хозяйственно-питьевое водопотребление приняты в соответс</w:t>
      </w:r>
      <w:r w:rsidRPr="00BB767D">
        <w:rPr>
          <w:rFonts w:ascii="Times New Roman" w:hAnsi="Times New Roman"/>
          <w:sz w:val="28"/>
          <w:szCs w:val="28"/>
        </w:rPr>
        <w:t>т</w:t>
      </w:r>
      <w:r w:rsidRPr="00BB767D">
        <w:rPr>
          <w:rFonts w:ascii="Times New Roman" w:hAnsi="Times New Roman"/>
          <w:sz w:val="28"/>
          <w:szCs w:val="28"/>
        </w:rPr>
        <w:t>вии со СНиП 2.04.02-84* «Водоснабжение. Наружные сети и сооружения», [та</w:t>
      </w:r>
      <w:r w:rsidRPr="00BB767D">
        <w:rPr>
          <w:rFonts w:ascii="Times New Roman" w:hAnsi="Times New Roman"/>
          <w:sz w:val="28"/>
          <w:szCs w:val="28"/>
        </w:rPr>
        <w:t>б</w:t>
      </w:r>
      <w:r w:rsidRPr="00BB767D">
        <w:rPr>
          <w:rFonts w:ascii="Times New Roman" w:hAnsi="Times New Roman"/>
          <w:sz w:val="28"/>
          <w:szCs w:val="28"/>
        </w:rPr>
        <w:t>лица №1] .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Для водоснабжения предлагается: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-проведение работ по реконструкции сетей и сооружений водопровода;</w:t>
      </w:r>
    </w:p>
    <w:p w:rsidR="0069054B" w:rsidRPr="00BB767D" w:rsidRDefault="0069054B" w:rsidP="0069054B">
      <w:pPr>
        <w:pStyle w:val="S8"/>
        <w:rPr>
          <w:szCs w:val="28"/>
        </w:rPr>
      </w:pPr>
      <w:r w:rsidRPr="00BB767D">
        <w:rPr>
          <w:szCs w:val="28"/>
        </w:rPr>
        <w:t>-установка приборов учет</w:t>
      </w:r>
      <w:r>
        <w:rPr>
          <w:szCs w:val="28"/>
        </w:rPr>
        <w:t>а на скважинах и у потребителей;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67D">
        <w:rPr>
          <w:rFonts w:ascii="Times New Roman" w:hAnsi="Times New Roman"/>
          <w:sz w:val="28"/>
          <w:szCs w:val="28"/>
        </w:rPr>
        <w:t>- расширение централизованно</w:t>
      </w:r>
      <w:r>
        <w:rPr>
          <w:rFonts w:ascii="Times New Roman" w:hAnsi="Times New Roman"/>
          <w:sz w:val="28"/>
          <w:szCs w:val="28"/>
        </w:rPr>
        <w:t>й сети.</w:t>
      </w:r>
    </w:p>
    <w:p w:rsidR="0069054B" w:rsidRPr="00BB767D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54B" w:rsidRPr="000533E0" w:rsidRDefault="0069054B" w:rsidP="0069054B">
      <w:pPr>
        <w:pStyle w:val="S8"/>
        <w:rPr>
          <w:i/>
        </w:rPr>
      </w:pPr>
      <w:r w:rsidRPr="006B7B0E">
        <w:rPr>
          <w:i/>
        </w:rPr>
        <w:t>Расчет водопотребления</w:t>
      </w:r>
    </w:p>
    <w:p w:rsidR="0069054B" w:rsidRPr="001C52F3" w:rsidRDefault="0069054B" w:rsidP="0069054B">
      <w:pPr>
        <w:pStyle w:val="S8"/>
        <w:rPr>
          <w:b/>
        </w:rPr>
      </w:pPr>
      <w:r w:rsidRPr="001C52F3">
        <w:t>Централизованная система водоснабжения насел</w:t>
      </w:r>
      <w:r>
        <w:t>ё</w:t>
      </w:r>
      <w:r w:rsidRPr="001C52F3">
        <w:t xml:space="preserve">нных пунктов должна обеспечивать хозяйственно-питьевое водопотребление </w:t>
      </w:r>
      <w:r>
        <w:t xml:space="preserve">в </w:t>
      </w:r>
      <w:r w:rsidRPr="001C52F3">
        <w:t xml:space="preserve">жилых и общественных зданиях, нужды коммунально-бытовых предприятий, </w:t>
      </w:r>
      <w:r>
        <w:t>нужды местной промы</w:t>
      </w:r>
      <w:r>
        <w:t>ш</w:t>
      </w:r>
      <w:r>
        <w:t>ленности</w:t>
      </w:r>
      <w:r w:rsidRPr="001C52F3">
        <w:t xml:space="preserve">, </w:t>
      </w:r>
      <w:r>
        <w:t>нужды пожаротушения.</w:t>
      </w:r>
    </w:p>
    <w:p w:rsidR="0069054B" w:rsidRDefault="0069054B" w:rsidP="0069054B">
      <w:pPr>
        <w:pStyle w:val="S8"/>
        <w:rPr>
          <w:i/>
        </w:rPr>
      </w:pPr>
      <w:r w:rsidRPr="001E07F7">
        <w:t>Нормы на хозяйственно-питьевое водопотребление приняты в соответс</w:t>
      </w:r>
      <w:r w:rsidRPr="001E07F7">
        <w:t>т</w:t>
      </w:r>
      <w:r w:rsidRPr="001E07F7">
        <w:t xml:space="preserve">вии </w:t>
      </w:r>
      <w:r w:rsidRPr="006B7B0E">
        <w:rPr>
          <w:i/>
        </w:rPr>
        <w:t>со СНиП 2.04.02-84* «Водоснабжение. Наружные сети и сооружения».</w:t>
      </w:r>
    </w:p>
    <w:p w:rsidR="00CC1D2E" w:rsidRPr="00E62BD2" w:rsidRDefault="00CC1D2E" w:rsidP="00CC1D2E">
      <w:pPr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</w:p>
    <w:p w:rsidR="00380D55" w:rsidRDefault="00380D55" w:rsidP="00380D55">
      <w:pPr>
        <w:pStyle w:val="S8"/>
      </w:pPr>
    </w:p>
    <w:p w:rsidR="00380D55" w:rsidRDefault="00380D55" w:rsidP="00380D55">
      <w:pPr>
        <w:pStyle w:val="S8"/>
        <w:jc w:val="right"/>
        <w:rPr>
          <w:i/>
        </w:rPr>
      </w:pPr>
    </w:p>
    <w:p w:rsidR="00380D55" w:rsidRDefault="00380D55" w:rsidP="00380D55">
      <w:pPr>
        <w:tabs>
          <w:tab w:val="left" w:pos="8996"/>
        </w:tabs>
        <w:rPr>
          <w:i/>
          <w:sz w:val="28"/>
          <w:szCs w:val="28"/>
        </w:rPr>
        <w:sectPr w:rsidR="00380D55" w:rsidSect="007E75DA">
          <w:pgSz w:w="11906" w:h="16838"/>
          <w:pgMar w:top="851" w:right="709" w:bottom="851" w:left="1418" w:header="709" w:footer="709" w:gutter="0"/>
          <w:cols w:space="708"/>
          <w:docGrid w:linePitch="360"/>
        </w:sectPr>
      </w:pPr>
    </w:p>
    <w:p w:rsidR="00380D55" w:rsidRDefault="00380D55" w:rsidP="00380D55">
      <w:pPr>
        <w:pStyle w:val="S8"/>
        <w:jc w:val="right"/>
        <w:rPr>
          <w:i/>
          <w:szCs w:val="28"/>
        </w:rPr>
      </w:pPr>
      <w:r w:rsidRPr="00BA18C4">
        <w:rPr>
          <w:i/>
          <w:szCs w:val="28"/>
        </w:rPr>
        <w:lastRenderedPageBreak/>
        <w:t xml:space="preserve">Таблица </w:t>
      </w:r>
      <w:r w:rsidR="00291F33">
        <w:rPr>
          <w:i/>
          <w:szCs w:val="28"/>
        </w:rPr>
        <w:t>3.5.1-1</w:t>
      </w:r>
    </w:p>
    <w:p w:rsidR="00291F33" w:rsidRDefault="00CC1D2E" w:rsidP="00291F33">
      <w:pPr>
        <w:pStyle w:val="S8"/>
        <w:jc w:val="center"/>
        <w:rPr>
          <w:i/>
        </w:rPr>
      </w:pPr>
      <w:r>
        <w:rPr>
          <w:i/>
        </w:rPr>
        <w:t>Суммарное водопотребление</w:t>
      </w:r>
    </w:p>
    <w:p w:rsidR="00CC1D2E" w:rsidRDefault="00CC1D2E" w:rsidP="00291F33">
      <w:pPr>
        <w:pStyle w:val="S8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2"/>
        <w:gridCol w:w="2317"/>
        <w:gridCol w:w="2173"/>
        <w:gridCol w:w="1884"/>
        <w:gridCol w:w="2173"/>
        <w:gridCol w:w="1738"/>
        <w:gridCol w:w="2170"/>
      </w:tblGrid>
      <w:tr w:rsidR="0069054B" w:rsidRPr="005D5A01" w:rsidTr="00610A9B">
        <w:trPr>
          <w:trHeight w:val="570"/>
        </w:trPr>
        <w:tc>
          <w:tcPr>
            <w:tcW w:w="828" w:type="pct"/>
            <w:vMerge w:val="restar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населённых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пунктов</w:t>
            </w:r>
          </w:p>
        </w:tc>
        <w:tc>
          <w:tcPr>
            <w:tcW w:w="1504" w:type="pct"/>
            <w:gridSpan w:val="2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Хозяйственно-бытовые нужды,</w:t>
            </w:r>
          </w:p>
          <w:p w:rsidR="0069054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воды,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куб. м/сут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Социально-культурные нужды, расход воды,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куб. м/сут</w:t>
            </w:r>
          </w:p>
        </w:tc>
        <w:tc>
          <w:tcPr>
            <w:tcW w:w="1310" w:type="pct"/>
            <w:gridSpan w:val="2"/>
            <w:shd w:val="clear" w:color="auto" w:fill="auto"/>
            <w:vAlign w:val="center"/>
          </w:tcPr>
          <w:p w:rsidR="0069054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Всего, 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воды,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куб. м/сут</w:t>
            </w:r>
          </w:p>
        </w:tc>
      </w:tr>
      <w:tr w:rsidR="0069054B" w:rsidRPr="005D5A01" w:rsidTr="00610A9B">
        <w:trPr>
          <w:trHeight w:val="1039"/>
        </w:trPr>
        <w:tc>
          <w:tcPr>
            <w:tcW w:w="828" w:type="pct"/>
            <w:vMerge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Расчётный 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Расчётный 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1-я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очередь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Расчётный</w:t>
            </w:r>
          </w:p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</w:tr>
      <w:tr w:rsidR="0069054B" w:rsidRPr="005D5A01" w:rsidTr="00610A9B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202,75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202,75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89,69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89,69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292,44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292,44</w:t>
            </w:r>
          </w:p>
        </w:tc>
      </w:tr>
      <w:tr w:rsidR="0069054B" w:rsidRPr="005D5A01" w:rsidTr="00610A9B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19,44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14,26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10,05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10,05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29,49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24,31</w:t>
            </w:r>
          </w:p>
        </w:tc>
      </w:tr>
      <w:tr w:rsidR="0069054B" w:rsidRPr="005D5A01" w:rsidTr="00610A9B">
        <w:trPr>
          <w:trHeight w:val="330"/>
        </w:trPr>
        <w:tc>
          <w:tcPr>
            <w:tcW w:w="828" w:type="pct"/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776" w:type="pct"/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52,99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19,292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19,292</w:t>
            </w:r>
          </w:p>
        </w:tc>
        <w:tc>
          <w:tcPr>
            <w:tcW w:w="582" w:type="pct"/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76,892</w:t>
            </w:r>
          </w:p>
        </w:tc>
        <w:tc>
          <w:tcPr>
            <w:tcW w:w="728" w:type="pct"/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72,282</w:t>
            </w:r>
          </w:p>
        </w:tc>
      </w:tr>
      <w:tr w:rsidR="0069054B" w:rsidRPr="005D5A01" w:rsidTr="00610A9B">
        <w:trPr>
          <w:trHeight w:val="330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66,82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73,73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29,252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29,252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96,072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102,982</w:t>
            </w:r>
          </w:p>
        </w:tc>
      </w:tr>
      <w:tr w:rsidR="0069054B" w:rsidRPr="005D5A01" w:rsidTr="00610A9B">
        <w:trPr>
          <w:trHeight w:val="330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7,78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752CD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CD3">
              <w:rPr>
                <w:rFonts w:ascii="Times New Roman" w:hAnsi="Times New Roman"/>
                <w:sz w:val="24"/>
                <w:szCs w:val="24"/>
              </w:rPr>
              <w:t>3,89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7,78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647CB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CBC">
              <w:rPr>
                <w:rFonts w:ascii="Times New Roman" w:hAnsi="Times New Roman"/>
                <w:color w:val="000000"/>
                <w:sz w:val="24"/>
                <w:szCs w:val="24"/>
              </w:rPr>
              <w:t>3,89</w:t>
            </w:r>
          </w:p>
        </w:tc>
      </w:tr>
      <w:tr w:rsidR="0069054B" w:rsidRPr="005D5A01" w:rsidTr="00610A9B">
        <w:trPr>
          <w:trHeight w:val="601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354,39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347,62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148,284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148,284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502,674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54B" w:rsidRPr="005D5A01" w:rsidRDefault="0069054B" w:rsidP="00610A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495,904</w:t>
            </w:r>
          </w:p>
        </w:tc>
      </w:tr>
    </w:tbl>
    <w:p w:rsidR="00291F33" w:rsidRPr="00BA18C4" w:rsidRDefault="00291F33" w:rsidP="00380D55">
      <w:pPr>
        <w:pStyle w:val="S8"/>
        <w:jc w:val="right"/>
        <w:rPr>
          <w:i/>
          <w:szCs w:val="28"/>
        </w:rPr>
      </w:pPr>
    </w:p>
    <w:p w:rsidR="00F7475B" w:rsidRPr="002440D4" w:rsidRDefault="00F7475B" w:rsidP="00F7475B">
      <w:pPr>
        <w:rPr>
          <w:highlight w:val="lightGray"/>
        </w:rPr>
        <w:sectPr w:rsidR="00F7475B" w:rsidRPr="002440D4" w:rsidSect="007E75DA">
          <w:pgSz w:w="16838" w:h="11906" w:orient="landscape"/>
          <w:pgMar w:top="851" w:right="709" w:bottom="851" w:left="1418" w:header="708" w:footer="708" w:gutter="0"/>
          <w:cols w:space="708"/>
          <w:docGrid w:linePitch="360"/>
        </w:sectPr>
      </w:pPr>
    </w:p>
    <w:p w:rsidR="0069054B" w:rsidRPr="00946CD4" w:rsidRDefault="0069054B" w:rsidP="0069054B">
      <w:pPr>
        <w:pStyle w:val="S8"/>
        <w:rPr>
          <w:spacing w:val="-1"/>
        </w:rPr>
      </w:pPr>
      <w:r w:rsidRPr="00946CD4">
        <w:rPr>
          <w:spacing w:val="-1"/>
        </w:rPr>
        <w:lastRenderedPageBreak/>
        <w:t>Проектом предлагается на расчетный срок для канализования всех соц</w:t>
      </w:r>
      <w:r w:rsidRPr="00946CD4">
        <w:rPr>
          <w:spacing w:val="-1"/>
        </w:rPr>
        <w:t>и</w:t>
      </w:r>
      <w:r w:rsidRPr="00946CD4">
        <w:rPr>
          <w:spacing w:val="-1"/>
        </w:rPr>
        <w:t>ально-культурно-бытовых зданий, всей капитальной жилой застройки, а так же водоотведение производственного сектора использование локальных очистных установок  полной биологической очистки.</w:t>
      </w:r>
    </w:p>
    <w:p w:rsidR="0069054B" w:rsidRPr="008C6DA2" w:rsidRDefault="0069054B" w:rsidP="0069054B">
      <w:pPr>
        <w:pStyle w:val="S8"/>
        <w:rPr>
          <w:spacing w:val="-1"/>
          <w:szCs w:val="28"/>
        </w:rPr>
      </w:pPr>
      <w:r w:rsidRPr="008C6DA2">
        <w:rPr>
          <w:spacing w:val="-1"/>
        </w:rPr>
        <w:t xml:space="preserve">В качестве локальных очистных установок </w:t>
      </w:r>
      <w:r>
        <w:rPr>
          <w:spacing w:val="-1"/>
        </w:rPr>
        <w:t xml:space="preserve">в Целинном сельсовете </w:t>
      </w:r>
      <w:r w:rsidRPr="008C6DA2">
        <w:rPr>
          <w:spacing w:val="-1"/>
        </w:rPr>
        <w:t>предл</w:t>
      </w:r>
      <w:r w:rsidRPr="008C6DA2">
        <w:rPr>
          <w:spacing w:val="-1"/>
        </w:rPr>
        <w:t>а</w:t>
      </w:r>
      <w:r w:rsidRPr="008C6DA2">
        <w:rPr>
          <w:spacing w:val="-1"/>
        </w:rPr>
        <w:t xml:space="preserve">гается </w:t>
      </w:r>
      <w:r w:rsidRPr="008C6DA2">
        <w:rPr>
          <w:spacing w:val="-1"/>
          <w:szCs w:val="28"/>
        </w:rPr>
        <w:t xml:space="preserve">использование локальных очистных установок с </w:t>
      </w:r>
      <w:r w:rsidRPr="008C6DA2">
        <w:rPr>
          <w:szCs w:val="28"/>
        </w:rPr>
        <w:t>полной биологической очистк</w:t>
      </w:r>
      <w:r>
        <w:rPr>
          <w:szCs w:val="28"/>
        </w:rPr>
        <w:t>ой</w:t>
      </w:r>
      <w:r w:rsidRPr="008C6DA2">
        <w:rPr>
          <w:spacing w:val="-1"/>
          <w:szCs w:val="28"/>
        </w:rPr>
        <w:t xml:space="preserve">.  </w:t>
      </w:r>
    </w:p>
    <w:p w:rsidR="0069054B" w:rsidRPr="008C6DA2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DA2">
        <w:rPr>
          <w:rFonts w:ascii="Times New Roman" w:hAnsi="Times New Roman"/>
          <w:sz w:val="28"/>
          <w:szCs w:val="28"/>
        </w:rPr>
        <w:t>Локальные очистные установки можно использовать на ряд жилых домов и отдельно на все постройки социально-культурно-бытовых зданий.</w:t>
      </w:r>
    </w:p>
    <w:p w:rsidR="0069054B" w:rsidRDefault="0069054B" w:rsidP="0069054B">
      <w:pPr>
        <w:pStyle w:val="S8"/>
        <w:rPr>
          <w:spacing w:val="-1"/>
        </w:rPr>
      </w:pPr>
      <w:r w:rsidRPr="008C6DA2">
        <w:rPr>
          <w:spacing w:val="-1"/>
        </w:rPr>
        <w:t>Для обработки стоков от жилой застройки и объектов соцкультбыта пре</w:t>
      </w:r>
      <w:r w:rsidRPr="008C6DA2">
        <w:rPr>
          <w:spacing w:val="-1"/>
        </w:rPr>
        <w:t>д</w:t>
      </w:r>
      <w:r w:rsidRPr="008C6DA2">
        <w:rPr>
          <w:spacing w:val="-1"/>
        </w:rPr>
        <w:t>лагается и</w:t>
      </w:r>
      <w:r>
        <w:rPr>
          <w:spacing w:val="-1"/>
        </w:rPr>
        <w:t>спользовать установки</w:t>
      </w:r>
      <w:r w:rsidRPr="008C6DA2">
        <w:rPr>
          <w:spacing w:val="-1"/>
        </w:rPr>
        <w:t>, с дополнительным оснащение</w:t>
      </w:r>
      <w:r>
        <w:rPr>
          <w:spacing w:val="-1"/>
        </w:rPr>
        <w:t>м их блоком ультрафиолетового  обеззараживания</w:t>
      </w:r>
      <w:r w:rsidRPr="008C6DA2">
        <w:rPr>
          <w:spacing w:val="-1"/>
        </w:rPr>
        <w:t>.  Очищенную воду по нормам, можно сбр</w:t>
      </w:r>
      <w:r w:rsidRPr="008C6DA2">
        <w:rPr>
          <w:spacing w:val="-1"/>
        </w:rPr>
        <w:t>а</w:t>
      </w:r>
      <w:r w:rsidRPr="008C6DA2">
        <w:rPr>
          <w:spacing w:val="-1"/>
        </w:rPr>
        <w:t>сывать на рельеф</w:t>
      </w:r>
      <w:r>
        <w:rPr>
          <w:spacing w:val="-1"/>
        </w:rPr>
        <w:t xml:space="preserve"> (для п.Майский и п.Малореченка)</w:t>
      </w:r>
      <w:r w:rsidRPr="008C6DA2">
        <w:rPr>
          <w:spacing w:val="-1"/>
        </w:rPr>
        <w:t>, либо в водоём</w:t>
      </w:r>
      <w:r>
        <w:rPr>
          <w:spacing w:val="-1"/>
        </w:rPr>
        <w:t>(для с.Целинное и д.Козлово – близлежащий пруд)</w:t>
      </w:r>
      <w:r w:rsidRPr="008C6DA2">
        <w:rPr>
          <w:spacing w:val="-1"/>
        </w:rPr>
        <w:t>. Осадок вывозится специализир</w:t>
      </w:r>
      <w:r w:rsidRPr="008C6DA2">
        <w:rPr>
          <w:spacing w:val="-1"/>
        </w:rPr>
        <w:t>о</w:t>
      </w:r>
      <w:r w:rsidRPr="008C6DA2">
        <w:rPr>
          <w:spacing w:val="-1"/>
        </w:rPr>
        <w:t xml:space="preserve">ванным автотранспортом на </w:t>
      </w:r>
      <w:r>
        <w:rPr>
          <w:spacing w:val="-1"/>
        </w:rPr>
        <w:t>площадку ТБО села Целинное</w:t>
      </w:r>
      <w:r w:rsidRPr="008C6DA2">
        <w:rPr>
          <w:spacing w:val="-1"/>
        </w:rPr>
        <w:t>.</w:t>
      </w:r>
    </w:p>
    <w:p w:rsidR="0069054B" w:rsidRPr="008C6DA2" w:rsidRDefault="0069054B" w:rsidP="0069054B">
      <w:pPr>
        <w:pStyle w:val="S8"/>
        <w:rPr>
          <w:szCs w:val="28"/>
        </w:rPr>
      </w:pPr>
      <w:r>
        <w:rPr>
          <w:spacing w:val="-1"/>
        </w:rPr>
        <w:t>В п. Маслово рекомендуется стоки от жилой застройки сбрасывать в в</w:t>
      </w:r>
      <w:r>
        <w:rPr>
          <w:spacing w:val="-1"/>
        </w:rPr>
        <w:t>ы</w:t>
      </w:r>
      <w:r>
        <w:rPr>
          <w:spacing w:val="-1"/>
        </w:rPr>
        <w:t>гребные ямы, с последующим вывозом их специализированным автотранспортом на площадку складирования ТБО на территории муниципального образования.</w:t>
      </w:r>
    </w:p>
    <w:p w:rsidR="0069054B" w:rsidRDefault="0069054B" w:rsidP="0069054B">
      <w:pPr>
        <w:pStyle w:val="S8"/>
        <w:rPr>
          <w:spacing w:val="-1"/>
        </w:rPr>
      </w:pPr>
      <w:r w:rsidRPr="00946CD4">
        <w:rPr>
          <w:spacing w:val="-1"/>
        </w:rPr>
        <w:t>Технологическое оборудование и место расположения очистных сооруж</w:t>
      </w:r>
      <w:r w:rsidRPr="00946CD4">
        <w:rPr>
          <w:spacing w:val="-1"/>
        </w:rPr>
        <w:t>е</w:t>
      </w:r>
      <w:r w:rsidRPr="00946CD4">
        <w:rPr>
          <w:spacing w:val="-1"/>
        </w:rPr>
        <w:t>ний определяется на последующих стадиях проектирования.</w:t>
      </w:r>
    </w:p>
    <w:p w:rsidR="0069054B" w:rsidRPr="00946CD4" w:rsidRDefault="0069054B" w:rsidP="0069054B">
      <w:pPr>
        <w:pStyle w:val="S8"/>
        <w:rPr>
          <w:spacing w:val="-1"/>
        </w:rPr>
      </w:pPr>
    </w:p>
    <w:p w:rsidR="0069054B" w:rsidRPr="00497A31" w:rsidRDefault="0069054B" w:rsidP="0069054B">
      <w:pPr>
        <w:pStyle w:val="20"/>
        <w:numPr>
          <w:ilvl w:val="2"/>
          <w:numId w:val="35"/>
        </w:numPr>
      </w:pPr>
      <w:bookmarkStart w:id="14" w:name="_Toc348427699"/>
      <w:bookmarkStart w:id="15" w:name="_Toc350868384"/>
      <w:r w:rsidRPr="00497A31">
        <w:t>Теплоснабжение</w:t>
      </w:r>
      <w:bookmarkEnd w:id="14"/>
      <w:bookmarkEnd w:id="15"/>
    </w:p>
    <w:p w:rsidR="0069054B" w:rsidRPr="00497A31" w:rsidRDefault="0069054B" w:rsidP="0069054B">
      <w:pPr>
        <w:pStyle w:val="S8"/>
      </w:pPr>
    </w:p>
    <w:p w:rsidR="0069054B" w:rsidRPr="001A7CA5" w:rsidRDefault="0069054B" w:rsidP="0069054B">
      <w:pPr>
        <w:pStyle w:val="S8"/>
      </w:pPr>
      <w:r w:rsidRPr="00FB39BD">
        <w:rPr>
          <w:spacing w:val="-1"/>
        </w:rPr>
        <w:t>В населённых пунктах</w:t>
      </w:r>
      <w:r>
        <w:rPr>
          <w:spacing w:val="-1"/>
        </w:rPr>
        <w:t xml:space="preserve"> Целинного сельсовета</w:t>
      </w:r>
      <w:r w:rsidRPr="00FB39BD">
        <w:rPr>
          <w:spacing w:val="-1"/>
        </w:rPr>
        <w:t xml:space="preserve">, </w:t>
      </w:r>
      <w:r w:rsidRPr="00FB39BD">
        <w:t>основным вариантом для т</w:t>
      </w:r>
      <w:r w:rsidRPr="00FB39BD">
        <w:t>е</w:t>
      </w:r>
      <w:r w:rsidRPr="00FB39BD">
        <w:t>плоснабжения жилой застройки, предприятий промышленности</w:t>
      </w:r>
      <w:r w:rsidR="00DB119C">
        <w:t>,</w:t>
      </w:r>
      <w:r w:rsidRPr="00FB39BD">
        <w:t xml:space="preserve"> объектов </w:t>
      </w:r>
      <w:r w:rsidRPr="001A7CA5">
        <w:t>со</w:t>
      </w:r>
      <w:r w:rsidRPr="001A7CA5">
        <w:t>ц</w:t>
      </w:r>
      <w:r w:rsidRPr="001A7CA5">
        <w:t>культбыта предлагается автономное теплоснабжение.</w:t>
      </w:r>
    </w:p>
    <w:p w:rsidR="0069054B" w:rsidRPr="001A7CA5" w:rsidRDefault="0069054B" w:rsidP="0069054B">
      <w:pPr>
        <w:pStyle w:val="S8"/>
      </w:pPr>
      <w:r w:rsidRPr="001A7CA5">
        <w:t>Для повышения надёжности теплоснабжения, снижения затрат на прои</w:t>
      </w:r>
      <w:r w:rsidRPr="001A7CA5">
        <w:t>з</w:t>
      </w:r>
      <w:r w:rsidRPr="001A7CA5">
        <w:t>водство тепла необходимы:</w:t>
      </w:r>
    </w:p>
    <w:p w:rsidR="0069054B" w:rsidRPr="001A7CA5" w:rsidRDefault="0069054B" w:rsidP="0069054B">
      <w:pPr>
        <w:pStyle w:val="S8"/>
      </w:pPr>
      <w:r w:rsidRPr="001A7CA5">
        <w:t>- реконструкция существующих котельных, установка котлов с высоким КПД;</w:t>
      </w:r>
    </w:p>
    <w:p w:rsidR="0069054B" w:rsidRDefault="0069054B" w:rsidP="0069054B">
      <w:pPr>
        <w:pStyle w:val="S8"/>
      </w:pPr>
      <w:r w:rsidRPr="00160413">
        <w:t xml:space="preserve"> - реконструкция существующих и строительство новых тепловых сетей с применением современн</w:t>
      </w:r>
      <w:r>
        <w:t>ых энергоэффективных технологий.</w:t>
      </w:r>
    </w:p>
    <w:p w:rsidR="0069054B" w:rsidRPr="00FB39BD" w:rsidRDefault="0069054B" w:rsidP="0069054B">
      <w:pPr>
        <w:pStyle w:val="S8"/>
        <w:rPr>
          <w:spacing w:val="-1"/>
        </w:rPr>
      </w:pPr>
      <w:r w:rsidRPr="00FB39BD">
        <w:rPr>
          <w:spacing w:val="-1"/>
        </w:rPr>
        <w:t>Для снижения уровня загрязнения атмосферного воздуха  приоритетным направлением развития системы теплоснабжения района является отказ от тве</w:t>
      </w:r>
      <w:r w:rsidRPr="00FB39BD">
        <w:rPr>
          <w:spacing w:val="-1"/>
        </w:rPr>
        <w:t>р</w:t>
      </w:r>
      <w:r w:rsidRPr="00FB39BD">
        <w:rPr>
          <w:spacing w:val="-1"/>
        </w:rPr>
        <w:t>дого угольного топлива и переход на природный газ в качестве  топлива.</w:t>
      </w:r>
    </w:p>
    <w:p w:rsidR="0069054B" w:rsidRPr="00497A31" w:rsidRDefault="0069054B" w:rsidP="0069054B">
      <w:pPr>
        <w:pStyle w:val="afc"/>
      </w:pPr>
    </w:p>
    <w:p w:rsidR="0069054B" w:rsidRPr="00497A31" w:rsidRDefault="0069054B" w:rsidP="0069054B">
      <w:pPr>
        <w:pStyle w:val="20"/>
        <w:numPr>
          <w:ilvl w:val="2"/>
          <w:numId w:val="4"/>
        </w:numPr>
      </w:pPr>
      <w:bookmarkStart w:id="16" w:name="_Toc348427700"/>
      <w:bookmarkStart w:id="17" w:name="_Toc350868385"/>
      <w:r w:rsidRPr="00497A31">
        <w:t>Газоснабжение</w:t>
      </w:r>
      <w:bookmarkEnd w:id="16"/>
      <w:bookmarkEnd w:id="17"/>
    </w:p>
    <w:p w:rsidR="0069054B" w:rsidRPr="002440D4" w:rsidRDefault="0069054B" w:rsidP="0069054B">
      <w:pPr>
        <w:pStyle w:val="afc"/>
        <w:rPr>
          <w:color w:val="FF0000"/>
          <w:highlight w:val="lightGray"/>
        </w:rPr>
      </w:pPr>
    </w:p>
    <w:p w:rsidR="0069054B" w:rsidRPr="00AC785E" w:rsidRDefault="0069054B" w:rsidP="0069054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C785E">
        <w:rPr>
          <w:rFonts w:ascii="Times New Roman" w:hAnsi="Times New Roman"/>
          <w:sz w:val="28"/>
          <w:szCs w:val="28"/>
        </w:rPr>
        <w:t>Источником газоснабжения является природный газ, транспортируемый по  магистральному газопроводу Уренгой-Омск-Новосибирск через существующ</w:t>
      </w:r>
      <w:r>
        <w:rPr>
          <w:rFonts w:ascii="Times New Roman" w:hAnsi="Times New Roman"/>
          <w:sz w:val="28"/>
          <w:szCs w:val="28"/>
        </w:rPr>
        <w:t xml:space="preserve">ую </w:t>
      </w:r>
      <w:r w:rsidRPr="00AC785E">
        <w:rPr>
          <w:rFonts w:ascii="Times New Roman" w:hAnsi="Times New Roman"/>
          <w:sz w:val="28"/>
          <w:szCs w:val="28"/>
        </w:rPr>
        <w:t>ГРС р.ц.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785E">
        <w:rPr>
          <w:rFonts w:ascii="Times New Roman" w:hAnsi="Times New Roman"/>
          <w:sz w:val="28"/>
          <w:szCs w:val="28"/>
        </w:rPr>
        <w:t>Коченево</w:t>
      </w:r>
      <w:r>
        <w:rPr>
          <w:rFonts w:ascii="Times New Roman" w:hAnsi="Times New Roman"/>
          <w:sz w:val="28"/>
          <w:szCs w:val="28"/>
        </w:rPr>
        <w:t>.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снижения давления предусматривается установка ГГРП.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Головные газорегуляторные пункты (ГГРП) переназначены: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-для очистки газа от механических примесей;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-учёта расхода газа;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-снижения давления до заданного.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ГГРП могутприменяться блочные заводского изготовления в зданиях ко</w:t>
      </w:r>
      <w:r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тейнерного типа (ГРПБ) и шкафные (ШРП).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Схемой предусматривается :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-приготовление пищи населением индивидуального сектора-100%;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-горячее водоснабжение от газовых водонагревателей-100%;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-отопление индивидуального сектора-100%.</w:t>
      </w: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населённых пунктах предусматривается модернизация угольных котел</w:t>
      </w:r>
      <w:r>
        <w:rPr>
          <w:rFonts w:ascii="Times New Roman" w:hAnsi="Times New Roman"/>
          <w:bCs/>
          <w:sz w:val="28"/>
          <w:szCs w:val="28"/>
        </w:rPr>
        <w:t>ь</w:t>
      </w:r>
      <w:r>
        <w:rPr>
          <w:rFonts w:ascii="Times New Roman" w:hAnsi="Times New Roman"/>
          <w:bCs/>
          <w:sz w:val="28"/>
          <w:szCs w:val="28"/>
        </w:rPr>
        <w:t>ных, перевод на природный газ.</w:t>
      </w:r>
    </w:p>
    <w:p w:rsidR="0069054B" w:rsidRPr="00AC785E" w:rsidRDefault="0069054B" w:rsidP="0069054B">
      <w:pPr>
        <w:pStyle w:val="S8"/>
        <w:ind w:firstLine="708"/>
        <w:jc w:val="left"/>
        <w:rPr>
          <w:spacing w:val="-1"/>
          <w:szCs w:val="28"/>
        </w:rPr>
      </w:pPr>
      <w:r w:rsidRPr="00AC785E">
        <w:rPr>
          <w:spacing w:val="-1"/>
          <w:szCs w:val="28"/>
        </w:rPr>
        <w:t>Газ планируется использовать для улучшения социально-экономических условий проживания жителей и обеспечения широкого использования природн</w:t>
      </w:r>
      <w:r w:rsidRPr="00AC785E">
        <w:rPr>
          <w:spacing w:val="-1"/>
          <w:szCs w:val="28"/>
        </w:rPr>
        <w:t>о</w:t>
      </w:r>
      <w:r w:rsidRPr="00AC785E">
        <w:rPr>
          <w:spacing w:val="-1"/>
          <w:szCs w:val="28"/>
        </w:rPr>
        <w:t xml:space="preserve">го газа в качестве топлива и для бытовых нужд. </w:t>
      </w:r>
    </w:p>
    <w:p w:rsidR="0069054B" w:rsidRPr="00866122" w:rsidRDefault="0069054B" w:rsidP="0069054B">
      <w:pPr>
        <w:pStyle w:val="S8"/>
        <w:ind w:left="357" w:firstLine="0"/>
        <w:jc w:val="right"/>
        <w:rPr>
          <w:i/>
          <w:szCs w:val="28"/>
        </w:rPr>
      </w:pPr>
      <w:r w:rsidRPr="00751330">
        <w:rPr>
          <w:i/>
          <w:szCs w:val="28"/>
        </w:rPr>
        <w:t>Таблица</w:t>
      </w:r>
      <w:r w:rsidRPr="00866122">
        <w:rPr>
          <w:i/>
          <w:szCs w:val="28"/>
        </w:rPr>
        <w:t xml:space="preserve"> </w:t>
      </w:r>
      <w:r>
        <w:rPr>
          <w:i/>
          <w:szCs w:val="28"/>
        </w:rPr>
        <w:t>3.5.3-1</w:t>
      </w:r>
    </w:p>
    <w:p w:rsidR="0069054B" w:rsidRDefault="0069054B" w:rsidP="0069054B">
      <w:pPr>
        <w:pStyle w:val="S8"/>
      </w:pPr>
    </w:p>
    <w:p w:rsidR="0069054B" w:rsidRPr="00751330" w:rsidRDefault="0069054B" w:rsidP="0069054B">
      <w:pPr>
        <w:pStyle w:val="S8"/>
        <w:jc w:val="center"/>
        <w:rPr>
          <w:i/>
          <w:szCs w:val="28"/>
        </w:rPr>
      </w:pPr>
      <w:r w:rsidRPr="00751330">
        <w:rPr>
          <w:i/>
          <w:szCs w:val="28"/>
        </w:rPr>
        <w:t>Суммарный расход газа населением на территории  сельсовета на ра</w:t>
      </w:r>
      <w:r w:rsidRPr="00751330">
        <w:rPr>
          <w:i/>
          <w:szCs w:val="28"/>
        </w:rPr>
        <w:t>с</w:t>
      </w:r>
      <w:r w:rsidRPr="00751330">
        <w:rPr>
          <w:i/>
          <w:szCs w:val="28"/>
        </w:rPr>
        <w:t>чётный срок</w:t>
      </w:r>
    </w:p>
    <w:p w:rsidR="0069054B" w:rsidRPr="00751330" w:rsidRDefault="0069054B" w:rsidP="0069054B">
      <w:pPr>
        <w:pStyle w:val="S8"/>
        <w:jc w:val="center"/>
        <w:rPr>
          <w:i/>
          <w:szCs w:val="28"/>
        </w:rPr>
      </w:pPr>
    </w:p>
    <w:p w:rsidR="0069054B" w:rsidRPr="00A64D98" w:rsidRDefault="0069054B" w:rsidP="0069054B">
      <w:pPr>
        <w:pStyle w:val="S8"/>
        <w:ind w:firstLine="708"/>
        <w:jc w:val="left"/>
        <w:rPr>
          <w:spacing w:val="-1"/>
          <w:szCs w:val="28"/>
        </w:rPr>
      </w:pP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984"/>
        <w:gridCol w:w="2410"/>
        <w:gridCol w:w="2047"/>
      </w:tblGrid>
      <w:tr w:rsidR="0069054B" w:rsidRPr="00480DC8" w:rsidTr="00610A9B">
        <w:trPr>
          <w:trHeight w:val="255"/>
        </w:trPr>
        <w:tc>
          <w:tcPr>
            <w:tcW w:w="2802" w:type="dxa"/>
            <w:shd w:val="clear" w:color="auto" w:fill="auto"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Наименование нас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лённых пунктов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Расход газа,</w:t>
            </w:r>
          </w:p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. куб. м/год</w:t>
            </w:r>
          </w:p>
        </w:tc>
        <w:tc>
          <w:tcPr>
            <w:tcW w:w="2047" w:type="dxa"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Расход газа,</w:t>
            </w:r>
          </w:p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DC8">
              <w:rPr>
                <w:rFonts w:ascii="Times New Roman" w:hAnsi="Times New Roman"/>
                <w:b/>
                <w:sz w:val="24"/>
                <w:szCs w:val="24"/>
              </w:rPr>
              <w:t>куб.м./ч</w:t>
            </w:r>
          </w:p>
        </w:tc>
      </w:tr>
      <w:tr w:rsidR="0069054B" w:rsidRPr="00480DC8" w:rsidTr="00610A9B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2047" w:type="dxa"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</w:tr>
      <w:tr w:rsidR="0069054B" w:rsidRPr="00480DC8" w:rsidTr="00610A9B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047" w:type="dxa"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 w:rsidR="0069054B" w:rsidRPr="00480DC8" w:rsidTr="00610A9B">
        <w:trPr>
          <w:trHeight w:val="315"/>
        </w:trPr>
        <w:tc>
          <w:tcPr>
            <w:tcW w:w="2802" w:type="dxa"/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047" w:type="dxa"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</w:tr>
      <w:tr w:rsidR="0069054B" w:rsidRPr="00480DC8" w:rsidTr="00610A9B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</w:tr>
      <w:tr w:rsidR="0069054B" w:rsidRPr="00480DC8" w:rsidTr="00610A9B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1D2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4B" w:rsidRPr="00FD1D26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69054B" w:rsidRPr="00480DC8" w:rsidTr="00610A9B">
        <w:trPr>
          <w:trHeight w:val="4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4B" w:rsidRPr="00480DC8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547</w:t>
            </w:r>
          </w:p>
        </w:tc>
      </w:tr>
    </w:tbl>
    <w:p w:rsidR="0069054B" w:rsidRDefault="0069054B" w:rsidP="0069054B">
      <w:pPr>
        <w:pStyle w:val="20"/>
        <w:numPr>
          <w:ilvl w:val="0"/>
          <w:numId w:val="0"/>
        </w:numPr>
        <w:ind w:left="1353"/>
      </w:pPr>
    </w:p>
    <w:p w:rsidR="0069054B" w:rsidRDefault="0069054B" w:rsidP="00690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lightGray"/>
        </w:rPr>
      </w:pPr>
    </w:p>
    <w:p w:rsidR="0069054B" w:rsidRPr="00F90A52" w:rsidRDefault="0069054B" w:rsidP="0069054B">
      <w:pPr>
        <w:pStyle w:val="20"/>
        <w:numPr>
          <w:ilvl w:val="2"/>
          <w:numId w:val="4"/>
        </w:numPr>
      </w:pPr>
      <w:bookmarkStart w:id="18" w:name="_Toc348427701"/>
      <w:bookmarkStart w:id="19" w:name="_Toc350868386"/>
      <w:r w:rsidRPr="00F90A52">
        <w:t>Электроснабжение</w:t>
      </w:r>
      <w:bookmarkEnd w:id="18"/>
      <w:bookmarkEnd w:id="19"/>
    </w:p>
    <w:p w:rsidR="0069054B" w:rsidRPr="002440D4" w:rsidRDefault="0069054B" w:rsidP="0069054B">
      <w:pPr>
        <w:pStyle w:val="afc"/>
        <w:rPr>
          <w:highlight w:val="lightGray"/>
        </w:rPr>
      </w:pPr>
    </w:p>
    <w:p w:rsidR="0069054B" w:rsidRDefault="0069054B" w:rsidP="0069054B">
      <w:pPr>
        <w:pStyle w:val="S8"/>
      </w:pPr>
      <w:r>
        <w:t>По плану развития электрических сетей в населенных пунктах в соответс</w:t>
      </w:r>
      <w:r>
        <w:t>т</w:t>
      </w:r>
      <w:r>
        <w:t>вии с программой ОАО «РЭС» на 2010-2017гг., планируется реконструкция:</w:t>
      </w:r>
    </w:p>
    <w:p w:rsidR="0069054B" w:rsidRDefault="0069054B" w:rsidP="0069054B">
      <w:pPr>
        <w:pStyle w:val="S8"/>
      </w:pPr>
      <w:r>
        <w:t xml:space="preserve">- ВЛ-0,4 кВ от КТП-2К-47 10/0,4 кВ; </w:t>
      </w:r>
    </w:p>
    <w:p w:rsidR="0069054B" w:rsidRDefault="0069054B" w:rsidP="0069054B">
      <w:pPr>
        <w:pStyle w:val="S8"/>
      </w:pPr>
      <w:r>
        <w:t xml:space="preserve">- ВЛ-0,4 кВ от КТП-2К-84 10/0,4 кВ; </w:t>
      </w:r>
    </w:p>
    <w:p w:rsidR="0069054B" w:rsidRPr="00422553" w:rsidRDefault="0069054B" w:rsidP="0069054B">
      <w:pPr>
        <w:pStyle w:val="S8"/>
      </w:pPr>
      <w:r>
        <w:t>- ВЛ-0,4 кВ от КТП-2К-41 10/0,4 кВ.</w:t>
      </w:r>
    </w:p>
    <w:p w:rsidR="0069054B" w:rsidRPr="00095007" w:rsidRDefault="0069054B" w:rsidP="0069054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007">
        <w:rPr>
          <w:rFonts w:ascii="Times New Roman" w:hAnsi="Times New Roman"/>
          <w:sz w:val="28"/>
          <w:szCs w:val="28"/>
        </w:rPr>
        <w:t>Подсч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 xml:space="preserve">т электрических нагрузок выполнен по укрупненным нормам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ложения 12 СНиП 2.07.01-89</w:t>
      </w:r>
      <w:r w:rsidRPr="00095007">
        <w:rPr>
          <w:rFonts w:ascii="Times New Roman" w:hAnsi="Times New Roman"/>
          <w:sz w:val="28"/>
          <w:szCs w:val="28"/>
        </w:rPr>
        <w:t>.</w:t>
      </w:r>
    </w:p>
    <w:p w:rsidR="0069054B" w:rsidRDefault="0069054B" w:rsidP="0069054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007">
        <w:rPr>
          <w:rFonts w:ascii="Times New Roman" w:hAnsi="Times New Roman"/>
          <w:sz w:val="28"/>
          <w:szCs w:val="28"/>
        </w:rPr>
        <w:t>Нагрузки потребителей определялись по расч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тному энергопотреблению в год на одного жителя пос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лков и сельских поселений  в размере 950КВт*ч (не оборудованные электроплитами, без кондиционеров) на расч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>тное количество максимальной нагрузки 4100ч/год. Нагрузка на 1 жителя составляет 0,23КВт.  Приведенные укрупн</w:t>
      </w:r>
      <w:r>
        <w:rPr>
          <w:rFonts w:ascii="Times New Roman" w:hAnsi="Times New Roman"/>
          <w:sz w:val="28"/>
          <w:szCs w:val="28"/>
        </w:rPr>
        <w:t>ё</w:t>
      </w:r>
      <w:r w:rsidRPr="00095007">
        <w:rPr>
          <w:rFonts w:ascii="Times New Roman" w:hAnsi="Times New Roman"/>
          <w:sz w:val="28"/>
          <w:szCs w:val="28"/>
        </w:rPr>
        <w:t xml:space="preserve">нные  нормативы  включают в себя  энергопотребление жилых и общественных зданий (согласно перечню в приложении 1 СНиП </w:t>
      </w:r>
      <w:r w:rsidRPr="00095007">
        <w:rPr>
          <w:rFonts w:ascii="Times New Roman" w:hAnsi="Times New Roman"/>
          <w:sz w:val="28"/>
          <w:szCs w:val="28"/>
        </w:rPr>
        <w:lastRenderedPageBreak/>
        <w:t>2.08.02-89), предприятий культурно-бытового обслуживания,  внешнего  осв</w:t>
      </w:r>
      <w:r w:rsidRPr="00095007">
        <w:rPr>
          <w:rFonts w:ascii="Times New Roman" w:hAnsi="Times New Roman"/>
          <w:sz w:val="28"/>
          <w:szCs w:val="28"/>
        </w:rPr>
        <w:t>е</w:t>
      </w:r>
      <w:r w:rsidRPr="00095007">
        <w:rPr>
          <w:rFonts w:ascii="Times New Roman" w:hAnsi="Times New Roman"/>
          <w:sz w:val="28"/>
          <w:szCs w:val="28"/>
        </w:rPr>
        <w:t>щения, водоснабжения, водоотведения и теплоснабжения.</w:t>
      </w:r>
    </w:p>
    <w:p w:rsidR="0069054B" w:rsidRDefault="0069054B" w:rsidP="0069054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9054B" w:rsidRDefault="0069054B" w:rsidP="0069054B">
      <w:pPr>
        <w:pStyle w:val="S8"/>
        <w:ind w:left="360" w:firstLine="0"/>
        <w:jc w:val="center"/>
        <w:rPr>
          <w:i/>
        </w:rPr>
      </w:pPr>
      <w:r w:rsidRPr="00EA08C0">
        <w:rPr>
          <w:i/>
        </w:rPr>
        <w:t>Электрические нагрузки по населенным пунктам</w:t>
      </w:r>
    </w:p>
    <w:p w:rsidR="0069054B" w:rsidRDefault="0069054B" w:rsidP="0069054B">
      <w:pPr>
        <w:pStyle w:val="S8"/>
        <w:ind w:left="360" w:firstLine="0"/>
        <w:jc w:val="center"/>
        <w:rPr>
          <w:i/>
        </w:rPr>
      </w:pPr>
    </w:p>
    <w:p w:rsidR="0069054B" w:rsidRPr="00866122" w:rsidRDefault="0069054B" w:rsidP="0069054B">
      <w:pPr>
        <w:pStyle w:val="S8"/>
        <w:ind w:left="360" w:firstLine="0"/>
        <w:jc w:val="right"/>
        <w:rPr>
          <w:i/>
          <w:szCs w:val="28"/>
        </w:rPr>
      </w:pPr>
      <w:r w:rsidRPr="00866122">
        <w:rPr>
          <w:i/>
          <w:szCs w:val="28"/>
        </w:rPr>
        <w:t xml:space="preserve">Таблица </w:t>
      </w:r>
      <w:r>
        <w:rPr>
          <w:i/>
          <w:szCs w:val="28"/>
        </w:rPr>
        <w:t>3.5.4-1</w:t>
      </w:r>
    </w:p>
    <w:p w:rsidR="0069054B" w:rsidRPr="00EA08C0" w:rsidRDefault="0069054B" w:rsidP="0069054B">
      <w:pPr>
        <w:pStyle w:val="S8"/>
        <w:ind w:left="360" w:firstLine="0"/>
        <w:rPr>
          <w:i/>
        </w:rPr>
      </w:pPr>
    </w:p>
    <w:tbl>
      <w:tblPr>
        <w:tblW w:w="98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1"/>
        <w:gridCol w:w="1843"/>
        <w:gridCol w:w="1843"/>
        <w:gridCol w:w="1842"/>
        <w:gridCol w:w="1749"/>
      </w:tblGrid>
      <w:tr w:rsidR="0069054B" w:rsidRPr="00704673" w:rsidTr="00610A9B">
        <w:trPr>
          <w:trHeight w:val="255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RANGE!C4:I18"/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Наименование нас</w:t>
            </w: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лённых пунктов</w:t>
            </w:r>
            <w:bookmarkEnd w:id="20"/>
          </w:p>
        </w:tc>
        <w:tc>
          <w:tcPr>
            <w:tcW w:w="3686" w:type="dxa"/>
            <w:gridSpan w:val="2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</w:t>
            </w:r>
          </w:p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чел</w:t>
            </w:r>
          </w:p>
        </w:tc>
        <w:tc>
          <w:tcPr>
            <w:tcW w:w="3591" w:type="dxa"/>
            <w:gridSpan w:val="2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Электрическая нагрузка, кВт*ч/год</w:t>
            </w:r>
          </w:p>
        </w:tc>
      </w:tr>
      <w:tr w:rsidR="0069054B" w:rsidRPr="00704673" w:rsidTr="00610A9B">
        <w:trPr>
          <w:trHeight w:val="780"/>
        </w:trPr>
        <w:tc>
          <w:tcPr>
            <w:tcW w:w="2581" w:type="dxa"/>
            <w:vMerge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49" w:type="dxa"/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2B7CB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C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9054B" w:rsidRPr="00704673" w:rsidTr="00610A9B">
        <w:trPr>
          <w:trHeight w:val="3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сельсовету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7046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361</w:t>
            </w:r>
          </w:p>
        </w:tc>
      </w:tr>
    </w:tbl>
    <w:p w:rsidR="0069054B" w:rsidRDefault="0069054B" w:rsidP="0069054B">
      <w:pPr>
        <w:pStyle w:val="S8"/>
      </w:pPr>
    </w:p>
    <w:p w:rsidR="0069054B" w:rsidRDefault="0069054B" w:rsidP="0069054B">
      <w:pPr>
        <w:pStyle w:val="S8"/>
      </w:pPr>
      <w:r w:rsidRPr="0057675C">
        <w:t>Данные нагрузки являются предварительными и будут корректироваться при проектировании каждого конкретного объекта.</w:t>
      </w:r>
    </w:p>
    <w:p w:rsidR="0069054B" w:rsidRPr="00075733" w:rsidRDefault="0069054B" w:rsidP="006905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75733">
        <w:rPr>
          <w:rFonts w:ascii="Times New Roman" w:eastAsia="Times New Roman" w:hAnsi="Times New Roman"/>
          <w:sz w:val="28"/>
          <w:szCs w:val="28"/>
        </w:rPr>
        <w:t>Распределение электроэнергии на напряжении 0,4 кВ выполнено по во</w:t>
      </w:r>
      <w:r w:rsidRPr="00075733">
        <w:rPr>
          <w:rFonts w:ascii="Times New Roman" w:eastAsia="Times New Roman" w:hAnsi="Times New Roman"/>
          <w:sz w:val="28"/>
          <w:szCs w:val="28"/>
        </w:rPr>
        <w:t>з</w:t>
      </w:r>
      <w:r w:rsidRPr="00075733">
        <w:rPr>
          <w:rFonts w:ascii="Times New Roman" w:eastAsia="Times New Roman" w:hAnsi="Times New Roman"/>
          <w:sz w:val="28"/>
          <w:szCs w:val="28"/>
        </w:rPr>
        <w:t xml:space="preserve">душным и кабельным ЛЭП. </w:t>
      </w:r>
    </w:p>
    <w:p w:rsidR="0069054B" w:rsidRPr="002440D4" w:rsidRDefault="0069054B" w:rsidP="0069054B">
      <w:pPr>
        <w:rPr>
          <w:rFonts w:ascii="Times New Roman" w:hAnsi="Times New Roman"/>
          <w:sz w:val="28"/>
          <w:szCs w:val="28"/>
          <w:highlight w:val="lightGray"/>
        </w:rPr>
        <w:sectPr w:rsidR="0069054B" w:rsidRPr="002440D4" w:rsidSect="00840DDC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69054B" w:rsidRPr="00497A31" w:rsidRDefault="0069054B" w:rsidP="0069054B">
      <w:pPr>
        <w:pStyle w:val="20"/>
        <w:numPr>
          <w:ilvl w:val="2"/>
          <w:numId w:val="4"/>
        </w:numPr>
      </w:pPr>
      <w:bookmarkStart w:id="21" w:name="_Toc348427702"/>
      <w:bookmarkStart w:id="22" w:name="_Toc350868387"/>
      <w:r w:rsidRPr="00497A31">
        <w:lastRenderedPageBreak/>
        <w:t>Связь и информация</w:t>
      </w:r>
      <w:bookmarkEnd w:id="21"/>
      <w:bookmarkEnd w:id="22"/>
    </w:p>
    <w:p w:rsidR="0069054B" w:rsidRPr="002440D4" w:rsidRDefault="0069054B" w:rsidP="0069054B">
      <w:pPr>
        <w:pStyle w:val="afc"/>
        <w:rPr>
          <w:highlight w:val="lightGray"/>
        </w:rPr>
      </w:pPr>
    </w:p>
    <w:p w:rsidR="0069054B" w:rsidRDefault="0069054B" w:rsidP="0069054B">
      <w:pPr>
        <w:pStyle w:val="S8"/>
      </w:pPr>
      <w:r>
        <w:t>Ё</w:t>
      </w:r>
      <w:r w:rsidRPr="00F36C07">
        <w:t>мкость телефонной сети жилого сектора определена с учетом 100% тел</w:t>
      </w:r>
      <w:r w:rsidRPr="00F36C07">
        <w:t>е</w:t>
      </w:r>
      <w:r w:rsidRPr="00F36C07">
        <w:t>фонизации квартир. Потребное количество телефонов (абонентов) определяется исходя из расч</w:t>
      </w:r>
      <w:r>
        <w:t>ё</w:t>
      </w:r>
      <w:r w:rsidRPr="00F36C07">
        <w:t>тной численности населения  с применением коэффициента с</w:t>
      </w:r>
      <w:r w:rsidRPr="00F36C07">
        <w:t>е</w:t>
      </w:r>
      <w:r w:rsidRPr="00F36C07">
        <w:t>мейности К=</w:t>
      </w:r>
      <w:r>
        <w:t>2,9</w:t>
      </w:r>
      <w:r w:rsidRPr="00F36C07">
        <w:t>. Количество абонентских номеров для телефонизации общес</w:t>
      </w:r>
      <w:r w:rsidRPr="00F36C07">
        <w:t>т</w:t>
      </w:r>
      <w:r w:rsidRPr="00F36C07">
        <w:t xml:space="preserve">венной застройки принято увеличить на 20% от общего числа абонентов. </w:t>
      </w:r>
    </w:p>
    <w:p w:rsidR="0069054B" w:rsidRPr="00F36C07" w:rsidRDefault="0069054B" w:rsidP="0069054B">
      <w:pPr>
        <w:pStyle w:val="S8"/>
      </w:pPr>
      <w:r w:rsidRPr="00F36C07">
        <w:t xml:space="preserve">Для определения необходимой номерной </w:t>
      </w:r>
      <w:r>
        <w:t>ё</w:t>
      </w:r>
      <w:r w:rsidRPr="00F36C07">
        <w:t>мкости принята норма телефо</w:t>
      </w:r>
      <w:r w:rsidRPr="00F36C07">
        <w:t>н</w:t>
      </w:r>
      <w:r w:rsidRPr="00F36C07">
        <w:t>ного насыщения из расч</w:t>
      </w:r>
      <w:r>
        <w:t>ё</w:t>
      </w:r>
      <w:r w:rsidRPr="00F36C07">
        <w:t>та одного телефонного аппарата на каждую семью в с</w:t>
      </w:r>
      <w:r w:rsidRPr="00F36C07">
        <w:t>о</w:t>
      </w:r>
      <w:r w:rsidRPr="00F36C07">
        <w:t>ответствии с «Пособием по проектированию городских (местных сетей и сетей проводного вещания городских и сельских поселений. Диспетчеризация систем инженерного оборудования (</w:t>
      </w:r>
      <w:r w:rsidRPr="00F36C07">
        <w:rPr>
          <w:i/>
        </w:rPr>
        <w:t>к СНиП 2.07.01-89*)».</w:t>
      </w:r>
    </w:p>
    <w:p w:rsidR="0069054B" w:rsidRPr="00F36C07" w:rsidRDefault="0069054B" w:rsidP="0069054B">
      <w:pPr>
        <w:pStyle w:val="S8"/>
      </w:pPr>
      <w:r>
        <w:t>В соответствии с программой «Развитие телекоммуникаций, инфрастру</w:t>
      </w:r>
      <w:r>
        <w:t>к</w:t>
      </w:r>
      <w:r>
        <w:t>туры в поселках Новосибирсой области на 2011-2013 годы» ПСК «Телефонс</w:t>
      </w:r>
      <w:r>
        <w:t>т</w:t>
      </w:r>
      <w:r>
        <w:t>рой» н</w:t>
      </w:r>
      <w:r w:rsidRPr="00F36C07">
        <w:t>а расч</w:t>
      </w:r>
      <w:r>
        <w:t>ё</w:t>
      </w:r>
      <w:r w:rsidRPr="00F36C07">
        <w:t>тный срок предусматривается телефонизация всех общественных зданий, предприятий культурно-бытового обслуживания и населения проект</w:t>
      </w:r>
      <w:r w:rsidRPr="00F36C07">
        <w:t>и</w:t>
      </w:r>
      <w:r w:rsidRPr="00F36C07">
        <w:t>руемой территории, телефон, телефакс, интернет, речевая и электронная почта, мультимедийные услуги, кабельное телевидение и др.</w:t>
      </w:r>
    </w:p>
    <w:p w:rsidR="0069054B" w:rsidRPr="00A75502" w:rsidRDefault="0069054B" w:rsidP="0069054B">
      <w:pPr>
        <w:pStyle w:val="S8"/>
      </w:pPr>
      <w:r>
        <w:t>О</w:t>
      </w:r>
      <w:r w:rsidRPr="00A75502">
        <w:t>сновные направления развития услуг связи</w:t>
      </w:r>
      <w:r>
        <w:t xml:space="preserve"> на расчётный срок</w:t>
      </w:r>
      <w:r w:rsidRPr="00A75502">
        <w:t xml:space="preserve">: </w:t>
      </w:r>
    </w:p>
    <w:p w:rsidR="0069054B" w:rsidRPr="00A75502" w:rsidRDefault="0069054B" w:rsidP="0069054B">
      <w:pPr>
        <w:pStyle w:val="S8"/>
      </w:pPr>
      <w:r w:rsidRPr="00A75502">
        <w:t>-создание условий для при</w:t>
      </w:r>
      <w:r>
        <w:t>ё</w:t>
      </w:r>
      <w:r w:rsidRPr="00A75502">
        <w:t>ма государственных радиопрограмм по эфиру взамен проводных линий связи;</w:t>
      </w:r>
    </w:p>
    <w:p w:rsidR="0069054B" w:rsidRPr="00A75502" w:rsidRDefault="0069054B" w:rsidP="0069054B">
      <w:pPr>
        <w:pStyle w:val="S8"/>
      </w:pPr>
      <w:r w:rsidRPr="00A75502">
        <w:t>-создание сетей сотовой связи третьего поколения, на основе существу</w:t>
      </w:r>
      <w:r w:rsidRPr="00A75502">
        <w:t>ю</w:t>
      </w:r>
      <w:r w:rsidRPr="00A75502">
        <w:t>щей инфраструктуры базовых станций и коммутаторов;</w:t>
      </w:r>
    </w:p>
    <w:p w:rsidR="0069054B" w:rsidRPr="00A75502" w:rsidRDefault="0069054B" w:rsidP="0069054B">
      <w:pPr>
        <w:pStyle w:val="S8"/>
      </w:pPr>
      <w:r w:rsidRPr="00A75502">
        <w:t>-снижение тарифов и дальнейшее расширение до</w:t>
      </w:r>
      <w:r>
        <w:t>полнительных мобильных сервисов;</w:t>
      </w:r>
    </w:p>
    <w:p w:rsidR="0069054B" w:rsidRPr="00F36C07" w:rsidRDefault="0069054B" w:rsidP="0069054B">
      <w:pPr>
        <w:pStyle w:val="S8"/>
      </w:pPr>
      <w:r>
        <w:t xml:space="preserve">- </w:t>
      </w:r>
      <w:r w:rsidRPr="00F36C07">
        <w:t>развивать направление высокоскоростной линии связи с прокладкой в</w:t>
      </w:r>
      <w:r w:rsidRPr="00F36C07">
        <w:t>о</w:t>
      </w:r>
      <w:r w:rsidRPr="00F36C07">
        <w:t>локонно-оптических кабелей (ВОК).</w:t>
      </w:r>
    </w:p>
    <w:p w:rsidR="0069054B" w:rsidRDefault="0069054B" w:rsidP="0069054B">
      <w:pPr>
        <w:pStyle w:val="S8"/>
        <w:rPr>
          <w:color w:val="000000"/>
          <w:szCs w:val="28"/>
        </w:rPr>
      </w:pPr>
      <w:r>
        <w:rPr>
          <w:color w:val="000000"/>
          <w:szCs w:val="28"/>
        </w:rPr>
        <w:t>В целях качественного обеспечения потребностей населения в услугах св</w:t>
      </w:r>
      <w:r>
        <w:rPr>
          <w:color w:val="000000"/>
          <w:szCs w:val="28"/>
        </w:rPr>
        <w:t>я</w:t>
      </w:r>
      <w:r>
        <w:rPr>
          <w:color w:val="000000"/>
          <w:szCs w:val="28"/>
        </w:rPr>
        <w:t>зи проектом предусматривается приобретение и монтаж узлов широкополосного доступа, обеспечение информационного обмена пользователей во всемирной с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ти Интернет.</w:t>
      </w:r>
    </w:p>
    <w:p w:rsidR="0069054B" w:rsidRPr="00F36C07" w:rsidRDefault="0069054B" w:rsidP="0069054B">
      <w:pPr>
        <w:pStyle w:val="S8"/>
        <w:ind w:left="360" w:firstLine="0"/>
        <w:jc w:val="center"/>
        <w:rPr>
          <w:i/>
          <w:szCs w:val="28"/>
        </w:rPr>
      </w:pPr>
    </w:p>
    <w:p w:rsidR="0069054B" w:rsidRPr="004163CA" w:rsidRDefault="0069054B" w:rsidP="0069054B">
      <w:pPr>
        <w:pStyle w:val="S8"/>
        <w:ind w:left="360" w:firstLine="0"/>
        <w:jc w:val="right"/>
        <w:rPr>
          <w:i/>
          <w:szCs w:val="28"/>
        </w:rPr>
      </w:pPr>
      <w:r w:rsidRPr="004163CA">
        <w:rPr>
          <w:i/>
          <w:szCs w:val="28"/>
        </w:rPr>
        <w:t xml:space="preserve">Таблица </w:t>
      </w:r>
      <w:r>
        <w:rPr>
          <w:i/>
          <w:szCs w:val="28"/>
        </w:rPr>
        <w:t>3.5.5-1</w:t>
      </w:r>
    </w:p>
    <w:p w:rsidR="0069054B" w:rsidRDefault="0069054B" w:rsidP="0069054B">
      <w:pPr>
        <w:pStyle w:val="S8"/>
        <w:ind w:left="360" w:firstLine="0"/>
        <w:jc w:val="center"/>
        <w:rPr>
          <w:i/>
          <w:szCs w:val="28"/>
        </w:rPr>
      </w:pPr>
      <w:r w:rsidRPr="00F36C07">
        <w:rPr>
          <w:i/>
          <w:szCs w:val="28"/>
        </w:rPr>
        <w:t>Потребное количество телефонов</w:t>
      </w:r>
    </w:p>
    <w:p w:rsidR="0069054B" w:rsidRDefault="0069054B" w:rsidP="0069054B">
      <w:pPr>
        <w:pStyle w:val="S8"/>
        <w:ind w:left="360" w:firstLine="0"/>
        <w:jc w:val="center"/>
        <w:rPr>
          <w:i/>
          <w:szCs w:val="28"/>
        </w:rPr>
      </w:pPr>
    </w:p>
    <w:tbl>
      <w:tblPr>
        <w:tblW w:w="98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4"/>
        <w:gridCol w:w="1843"/>
        <w:gridCol w:w="1984"/>
        <w:gridCol w:w="1843"/>
        <w:gridCol w:w="2174"/>
      </w:tblGrid>
      <w:tr w:rsidR="0069054B" w:rsidRPr="00640973" w:rsidTr="00610A9B">
        <w:trPr>
          <w:trHeight w:val="255"/>
        </w:trPr>
        <w:tc>
          <w:tcPr>
            <w:tcW w:w="2014" w:type="dxa"/>
            <w:vMerge w:val="restart"/>
            <w:shd w:val="clear" w:color="auto" w:fill="auto"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Наименование населённых пунктов</w:t>
            </w:r>
          </w:p>
        </w:tc>
        <w:tc>
          <w:tcPr>
            <w:tcW w:w="3827" w:type="dxa"/>
            <w:gridSpan w:val="2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4017" w:type="dxa"/>
            <w:gridSpan w:val="2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Число телефонов, шт</w:t>
            </w:r>
          </w:p>
        </w:tc>
      </w:tr>
      <w:tr w:rsidR="0069054B" w:rsidRPr="00640973" w:rsidTr="00610A9B">
        <w:trPr>
          <w:trHeight w:val="616"/>
        </w:trPr>
        <w:tc>
          <w:tcPr>
            <w:tcW w:w="2014" w:type="dxa"/>
            <w:vMerge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1-я очередь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0973">
              <w:rPr>
                <w:rFonts w:ascii="Times New Roman" w:hAnsi="Times New Roman"/>
                <w:b/>
                <w:sz w:val="24"/>
                <w:szCs w:val="24"/>
              </w:rPr>
              <w:t>Расчётный срок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A0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Целинное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69054B" w:rsidRPr="005D5A01" w:rsidRDefault="0069054B" w:rsidP="00610A9B">
            <w:pPr>
              <w:tabs>
                <w:tab w:val="left" w:pos="311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Козлово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Майский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74" w:type="dxa"/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Малореченка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F15A85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15A85">
              <w:rPr>
                <w:rFonts w:ascii="Times New Roman" w:hAnsi="Times New Roman"/>
                <w:sz w:val="24"/>
                <w:szCs w:val="24"/>
              </w:rPr>
              <w:t>. Маслово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F8501B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01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1032CC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32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9054B" w:rsidRPr="00640973" w:rsidTr="00610A9B">
        <w:trPr>
          <w:trHeight w:val="31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54B" w:rsidRPr="005D5A01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по сел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совету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054B" w:rsidRPr="00640973" w:rsidRDefault="0069054B" w:rsidP="00610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754</w:t>
            </w:r>
          </w:p>
        </w:tc>
      </w:tr>
    </w:tbl>
    <w:p w:rsidR="00291F33" w:rsidRPr="002440D4" w:rsidRDefault="00291F33" w:rsidP="00291F33">
      <w:pPr>
        <w:rPr>
          <w:rFonts w:ascii="Times New Roman" w:hAnsi="Times New Roman"/>
          <w:sz w:val="28"/>
          <w:szCs w:val="28"/>
          <w:highlight w:val="lightGray"/>
        </w:rPr>
      </w:pPr>
    </w:p>
    <w:p w:rsidR="00D939E7" w:rsidRPr="002440D4" w:rsidRDefault="00D939E7" w:rsidP="00816D39">
      <w:pPr>
        <w:pStyle w:val="afc"/>
        <w:rPr>
          <w:color w:val="FF0000"/>
          <w:highlight w:val="lightGray"/>
        </w:rPr>
        <w:sectPr w:rsidR="00D939E7" w:rsidRPr="002440D4" w:rsidSect="007E75DA">
          <w:pgSz w:w="11906" w:h="16838"/>
          <w:pgMar w:top="851" w:right="709" w:bottom="851" w:left="1418" w:header="709" w:footer="423" w:gutter="0"/>
          <w:cols w:space="708"/>
          <w:docGrid w:linePitch="360"/>
        </w:sectPr>
      </w:pPr>
    </w:p>
    <w:p w:rsidR="00816D39" w:rsidRPr="00F90A52" w:rsidRDefault="00D939E7" w:rsidP="008875DF">
      <w:pPr>
        <w:pStyle w:val="20"/>
      </w:pPr>
      <w:bookmarkStart w:id="23" w:name="_Toc350868388"/>
      <w:r w:rsidRPr="00F90A52">
        <w:lastRenderedPageBreak/>
        <w:t>Предложения по установлению границ населённых пунктов</w:t>
      </w:r>
      <w:bookmarkEnd w:id="23"/>
      <w:r w:rsidR="00816D39" w:rsidRPr="00F90A52">
        <w:t xml:space="preserve"> </w:t>
      </w:r>
    </w:p>
    <w:p w:rsidR="00DB475B" w:rsidRPr="00F90A52" w:rsidRDefault="00DB475B" w:rsidP="00DB475B">
      <w:pPr>
        <w:pStyle w:val="afc"/>
      </w:pPr>
    </w:p>
    <w:p w:rsidR="00083E5A" w:rsidRPr="00F90A52" w:rsidRDefault="00083E5A" w:rsidP="00D939E7">
      <w:pPr>
        <w:pStyle w:val="a6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939E7" w:rsidRPr="00F90A52" w:rsidRDefault="00D939E7" w:rsidP="00D939E7">
      <w:pPr>
        <w:pStyle w:val="S8"/>
        <w:jc w:val="right"/>
        <w:rPr>
          <w:i/>
        </w:rPr>
      </w:pPr>
      <w:r w:rsidRPr="00F90A52">
        <w:rPr>
          <w:i/>
        </w:rPr>
        <w:t xml:space="preserve">Таблица </w:t>
      </w:r>
      <w:r w:rsidR="00667FA1" w:rsidRPr="00F90A52">
        <w:rPr>
          <w:i/>
        </w:rPr>
        <w:t>4</w:t>
      </w:r>
      <w:r w:rsidRPr="00F90A52">
        <w:rPr>
          <w:i/>
        </w:rPr>
        <w:t>-</w:t>
      </w:r>
      <w:r w:rsidR="00667FA1" w:rsidRPr="00F90A52">
        <w:rPr>
          <w:i/>
        </w:rPr>
        <w:t>1</w:t>
      </w:r>
    </w:p>
    <w:p w:rsidR="00D939E7" w:rsidRPr="00667FA1" w:rsidRDefault="00D939E7" w:rsidP="00D939E7">
      <w:pPr>
        <w:pStyle w:val="S8"/>
        <w:jc w:val="center"/>
        <w:rPr>
          <w:i/>
        </w:rPr>
      </w:pPr>
      <w:r w:rsidRPr="00667FA1">
        <w:rPr>
          <w:i/>
        </w:rPr>
        <w:t>Проектируемый баланс земель населённых пунктов</w:t>
      </w:r>
    </w:p>
    <w:p w:rsidR="001A7D6D" w:rsidRPr="002440D4" w:rsidRDefault="001A7D6D" w:rsidP="001A7D6D">
      <w:pPr>
        <w:pStyle w:val="S8"/>
        <w:jc w:val="center"/>
        <w:rPr>
          <w:i/>
          <w:color w:val="FF0000"/>
          <w:highlight w:val="lightGray"/>
        </w:rPr>
      </w:pPr>
    </w:p>
    <w:tbl>
      <w:tblPr>
        <w:tblW w:w="8165" w:type="dxa"/>
        <w:jc w:val="center"/>
        <w:tblInd w:w="89" w:type="dxa"/>
        <w:tblLook w:val="04A0"/>
      </w:tblPr>
      <w:tblGrid>
        <w:gridCol w:w="671"/>
        <w:gridCol w:w="5954"/>
        <w:gridCol w:w="1540"/>
      </w:tblGrid>
      <w:tr w:rsidR="00CC1D2E" w:rsidRPr="00667FA1" w:rsidTr="00D82FE9">
        <w:trPr>
          <w:trHeight w:val="276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1D2E" w:rsidRPr="00667FA1" w:rsidRDefault="00CC1D2E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7F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D2E" w:rsidRPr="00667FA1" w:rsidRDefault="00CC1D2E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7FA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D2E" w:rsidRPr="00374A9F" w:rsidRDefault="00CC1D2E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площадь, га</w:t>
            </w:r>
          </w:p>
        </w:tc>
      </w:tr>
      <w:tr w:rsidR="00CC1D2E" w:rsidRPr="002440D4" w:rsidTr="00D82FE9">
        <w:trPr>
          <w:trHeight w:val="435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1D2E" w:rsidRPr="002440D4" w:rsidRDefault="00CC1D2E" w:rsidP="00D82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D2E" w:rsidRPr="002440D4" w:rsidRDefault="00CC1D2E" w:rsidP="00D82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D2E" w:rsidRPr="00374A9F" w:rsidRDefault="00CC1D2E" w:rsidP="00D82F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E75DA" w:rsidRPr="00591870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591870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1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591870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18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Целинное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75DA" w:rsidRPr="002440D4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2B59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374A9F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374A9F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122,48</w:t>
            </w:r>
          </w:p>
        </w:tc>
      </w:tr>
      <w:tr w:rsidR="007E75DA" w:rsidRPr="002440D4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Козлово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E75DA" w:rsidRPr="002440D4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138,22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исключаемые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374A9F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374A9F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4A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138,22</w:t>
            </w:r>
          </w:p>
        </w:tc>
      </w:tr>
      <w:tr w:rsidR="007E75DA" w:rsidRPr="002440D4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Майский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E75DA" w:rsidRPr="002440D4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84,33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Pr="004D3CF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Малореченка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74A9F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74,89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 Маслово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Существующих территорий насел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</w:t>
            </w: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нного пункта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4D3CFA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D3C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Земли дополнительно включаемые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5DA" w:rsidRPr="00497A31" w:rsidTr="00D82FE9">
        <w:trPr>
          <w:trHeight w:val="36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75DA" w:rsidRDefault="007E75DA" w:rsidP="00D82F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в предлагаемых границах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5DA" w:rsidRPr="0030537B" w:rsidRDefault="007E75DA" w:rsidP="007E7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53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45,08</w:t>
            </w:r>
          </w:p>
        </w:tc>
      </w:tr>
    </w:tbl>
    <w:p w:rsidR="001A7D6D" w:rsidRPr="002440D4" w:rsidRDefault="001A7D6D" w:rsidP="001A7D6D">
      <w:pPr>
        <w:rPr>
          <w:highlight w:val="lightGray"/>
        </w:rPr>
      </w:pPr>
    </w:p>
    <w:p w:rsidR="00722E31" w:rsidRDefault="00722E31" w:rsidP="00827234">
      <w:pPr>
        <w:pStyle w:val="20"/>
        <w:sectPr w:rsidR="00722E31" w:rsidSect="007E75DA">
          <w:pgSz w:w="11906" w:h="16838"/>
          <w:pgMar w:top="851" w:right="709" w:bottom="851" w:left="1418" w:header="709" w:footer="423" w:gutter="0"/>
          <w:cols w:space="708"/>
          <w:docGrid w:linePitch="360"/>
        </w:sectPr>
      </w:pPr>
    </w:p>
    <w:p w:rsidR="00247AFD" w:rsidRPr="007C296C" w:rsidRDefault="00AE6DB0" w:rsidP="00827234">
      <w:pPr>
        <w:pStyle w:val="20"/>
      </w:pPr>
      <w:bookmarkStart w:id="24" w:name="_Toc350868389"/>
      <w:r w:rsidRPr="007C296C">
        <w:lastRenderedPageBreak/>
        <w:t>Технико-экономические показатели проекта</w:t>
      </w:r>
      <w:bookmarkEnd w:id="24"/>
    </w:p>
    <w:p w:rsidR="001B1421" w:rsidRDefault="001B1421" w:rsidP="004A18C0">
      <w:pPr>
        <w:pStyle w:val="S8"/>
        <w:jc w:val="right"/>
        <w:rPr>
          <w:i/>
        </w:rPr>
      </w:pPr>
    </w:p>
    <w:p w:rsidR="004A18C0" w:rsidRPr="007C296C" w:rsidRDefault="004A18C0" w:rsidP="004A18C0">
      <w:pPr>
        <w:pStyle w:val="S8"/>
        <w:jc w:val="right"/>
        <w:rPr>
          <w:i/>
        </w:rPr>
      </w:pPr>
      <w:r w:rsidRPr="007C296C">
        <w:rPr>
          <w:i/>
        </w:rPr>
        <w:t xml:space="preserve">Таблица </w:t>
      </w:r>
      <w:r w:rsidR="007C296C" w:rsidRPr="007C296C">
        <w:rPr>
          <w:i/>
        </w:rPr>
        <w:t>5</w:t>
      </w:r>
      <w:r w:rsidRPr="007C296C">
        <w:rPr>
          <w:i/>
        </w:rPr>
        <w:t>-1</w:t>
      </w:r>
    </w:p>
    <w:p w:rsidR="004A18C0" w:rsidRPr="007C296C" w:rsidRDefault="004A18C0" w:rsidP="004A18C0">
      <w:pPr>
        <w:pStyle w:val="S8"/>
        <w:jc w:val="center"/>
        <w:rPr>
          <w:i/>
        </w:rPr>
      </w:pPr>
      <w:r w:rsidRPr="007C296C">
        <w:rPr>
          <w:i/>
        </w:rPr>
        <w:t>Основные технико-экономические показатели проекта</w:t>
      </w:r>
    </w:p>
    <w:p w:rsidR="004A18C0" w:rsidRPr="002440D4" w:rsidRDefault="004A18C0" w:rsidP="007E75DA">
      <w:pPr>
        <w:pStyle w:val="S8"/>
        <w:jc w:val="center"/>
        <w:rPr>
          <w:i/>
          <w:color w:val="FF0000"/>
          <w:highlight w:val="lightGray"/>
        </w:rPr>
      </w:pPr>
    </w:p>
    <w:tbl>
      <w:tblPr>
        <w:tblW w:w="991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5252"/>
        <w:gridCol w:w="1311"/>
        <w:gridCol w:w="1312"/>
        <w:gridCol w:w="1312"/>
      </w:tblGrid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5252" w:type="dxa"/>
            <w:shd w:val="clear" w:color="auto" w:fill="auto"/>
            <w:noWrap/>
            <w:vAlign w:val="center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2012 г.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Расчё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срок 2032 г.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площадь земель сельского поселения в установленных границах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43454,82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43454,82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категориям земель: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населённых пунктов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465,00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30537B" w:rsidRDefault="00D74EA8" w:rsidP="00D74E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Целинное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30537B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Козлово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138,22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138,22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30537B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Майский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84,33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30537B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Малореченка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74,89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30537B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 w:rsidRPr="003053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Маслово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40393,52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40393,52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промышленности, энергетики, транспо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связи, радиовещания, телевидения, информ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тики, земли для обеспечения космической де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тельности, земли обороны, безопасности и зе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 иго специального назначения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49,04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49,04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запаса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2547,26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2547,26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земель не установлена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3358D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функциональному назначению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градостроительного освоения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276,19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276,19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жилые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162,69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162,69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общественные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2,92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2,92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в т.ч. промышленные зоны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110,58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110,58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Зоны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риторий: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(водоохранные)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746,42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746,42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зона с особыми условиями использования те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(санитарно-защитной зоны)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1141,13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4F37A0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7A0">
              <w:rPr>
                <w:rFonts w:ascii="Times New Roman" w:hAnsi="Times New Roman"/>
                <w:sz w:val="24"/>
                <w:szCs w:val="24"/>
              </w:rPr>
              <w:t>728,91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населения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1,720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1,570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прирост/ убыль населения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-0,008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Миграционный прирост/ убыль населения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008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Возрастная структура населения: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до 15 лет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в трудоспособном возрасте (мужчины 16 - 59 лет, женщины 16 - 54 лет)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население старше трудоспособного возраста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Жилищный фонд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Жилищный фонд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квартир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20,8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жилищного фонда: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многоэтажных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3 - 5 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малоэтажных домах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Убыль жилищного фонда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495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общей площади квартир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Новое жилищное строительство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нового жилищного строительства по этажности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малоэтажное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малоэтажные жилые дома секционного типа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3 - 5 этажное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многоэтажное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обеспеченность населения общей пл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щадью квартир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социального и культурно-бытового 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населения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Детские дошкольные учреждения, 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Общеобразовательные школы,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Поликлиники,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осещ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смену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торговли,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торг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 пл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щади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общественного питания,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 бытового обслуживания насел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 культуры, клубы,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для физкультурно-оздоровительных занятий, 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D74EA8" w:rsidRPr="009F495B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Транспортная инфраструктура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дорог с маршрутной сетью 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щественного пассажирского транспорта (авт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буса)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автомобильных дорог всего (без учёта улично-дорожной сети населённых пун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492,37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492,37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регионального 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межмуниципального значения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21,45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21,45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дорог местного значения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35,33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дорог внутрихозяйственных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62,26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62,26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Полевые и лесные дороги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-"-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373,33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373,33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Плотность дорожной сети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км/км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6C3707" w:rsidRDefault="00D74EA8" w:rsidP="00D74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707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индивидуальными легковыми автомобилями (на 1000 жителей)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Инженерная инфраструктура и благоустройство территории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Водопотребление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847861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0,496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нагрузка на источники водоснабжения: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847861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0,496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Среднесуточное водопотребление на 1 чел.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л/сут на чел.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847861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Водоотведение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куб. м/сут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Потребность в электроэнергии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кВт·ч/год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да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8F6CE7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Газоснабжение - всего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м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8F6CE7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0,547</w:t>
            </w:r>
          </w:p>
        </w:tc>
      </w:tr>
      <w:tr w:rsidR="00D74EA8" w:rsidRPr="00024250" w:rsidTr="00D74EA8">
        <w:trPr>
          <w:trHeight w:val="167"/>
        </w:trPr>
        <w:tc>
          <w:tcPr>
            <w:tcW w:w="723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Ритуальное обслуживание населения</w:t>
            </w:r>
          </w:p>
        </w:tc>
        <w:tc>
          <w:tcPr>
            <w:tcW w:w="1311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shd w:val="clear" w:color="000000" w:fill="F2F2F2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количество кладбищ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74EA8" w:rsidRPr="00024250" w:rsidTr="00D74EA8">
        <w:trPr>
          <w:trHeight w:val="210"/>
        </w:trPr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25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площадь кладбищ 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42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D74EA8" w:rsidRPr="00024250" w:rsidRDefault="00D74EA8" w:rsidP="00D74E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4,33</w:t>
            </w:r>
          </w:p>
        </w:tc>
      </w:tr>
    </w:tbl>
    <w:p w:rsidR="004E47D1" w:rsidRPr="00722E31" w:rsidRDefault="004E47D1" w:rsidP="00722E31">
      <w:pPr>
        <w:pStyle w:val="S8"/>
        <w:ind w:firstLine="0"/>
        <w:rPr>
          <w:color w:val="FF0000"/>
          <w:highlight w:val="lightGray"/>
        </w:rPr>
      </w:pPr>
    </w:p>
    <w:p w:rsidR="00247AFD" w:rsidRPr="00BD4DD6" w:rsidRDefault="00247AFD" w:rsidP="004E47D1">
      <w:pPr>
        <w:pStyle w:val="20"/>
        <w:numPr>
          <w:ilvl w:val="0"/>
          <w:numId w:val="0"/>
        </w:numPr>
        <w:ind w:left="360"/>
        <w:rPr>
          <w:color w:val="FF0000"/>
        </w:rPr>
      </w:pPr>
    </w:p>
    <w:sectPr w:rsidR="00247AFD" w:rsidRPr="00BD4DD6" w:rsidSect="007E75DA">
      <w:pgSz w:w="11906" w:h="16838"/>
      <w:pgMar w:top="851" w:right="709" w:bottom="851" w:left="1418" w:header="709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C62" w:rsidRDefault="00F80C62" w:rsidP="00505977">
      <w:pPr>
        <w:spacing w:after="0" w:line="240" w:lineRule="auto"/>
      </w:pPr>
      <w:r>
        <w:separator/>
      </w:r>
    </w:p>
  </w:endnote>
  <w:endnote w:type="continuationSeparator" w:id="1">
    <w:p w:rsidR="00F80C62" w:rsidRDefault="00F80C62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eterburg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ont368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EA8" w:rsidRPr="003C6A84" w:rsidRDefault="007E0033">
    <w:pPr>
      <w:pStyle w:val="ab"/>
      <w:jc w:val="center"/>
      <w:rPr>
        <w:rFonts w:ascii="Times New Roman" w:hAnsi="Times New Roman"/>
      </w:rPr>
    </w:pPr>
    <w:r w:rsidRPr="003C6A84">
      <w:rPr>
        <w:rFonts w:ascii="Times New Roman" w:hAnsi="Times New Roman"/>
      </w:rPr>
      <w:fldChar w:fldCharType="begin"/>
    </w:r>
    <w:r w:rsidR="00D74EA8" w:rsidRPr="003C6A84">
      <w:rPr>
        <w:rFonts w:ascii="Times New Roman" w:hAnsi="Times New Roman"/>
      </w:rPr>
      <w:instrText xml:space="preserve"> PAGE   \* MERGEFORMAT </w:instrText>
    </w:r>
    <w:r w:rsidRPr="003C6A84">
      <w:rPr>
        <w:rFonts w:ascii="Times New Roman" w:hAnsi="Times New Roman"/>
      </w:rPr>
      <w:fldChar w:fldCharType="separate"/>
    </w:r>
    <w:r w:rsidR="00A62089">
      <w:rPr>
        <w:rFonts w:ascii="Times New Roman" w:hAnsi="Times New Roman"/>
        <w:noProof/>
      </w:rPr>
      <w:t>5</w:t>
    </w:r>
    <w:r w:rsidRPr="003C6A84">
      <w:rPr>
        <w:rFonts w:ascii="Times New Roman" w:hAnsi="Times New Roman"/>
      </w:rPr>
      <w:fldChar w:fldCharType="end"/>
    </w:r>
  </w:p>
  <w:p w:rsidR="00D74EA8" w:rsidRDefault="00D74E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C62" w:rsidRDefault="00F80C62" w:rsidP="00505977">
      <w:pPr>
        <w:spacing w:after="0" w:line="240" w:lineRule="auto"/>
      </w:pPr>
      <w:r>
        <w:separator/>
      </w:r>
    </w:p>
  </w:footnote>
  <w:footnote w:type="continuationSeparator" w:id="1">
    <w:p w:rsidR="00F80C62" w:rsidRDefault="00F80C62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EA8" w:rsidRDefault="00D74EA8" w:rsidP="00053048">
    <w:pPr>
      <w:pStyle w:val="a9"/>
      <w:pBdr>
        <w:between w:val="single" w:sz="4" w:space="1" w:color="4F81BD"/>
      </w:pBdr>
      <w:spacing w:line="276" w:lineRule="aut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EA8" w:rsidRDefault="00D74E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78A5A97"/>
    <w:multiLevelType w:val="multilevel"/>
    <w:tmpl w:val="6846CA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firstLine="340"/>
      </w:pPr>
      <w:rPr>
        <w:rFonts w:cs="Times New Roman" w:hint="default"/>
        <w:b w:val="0"/>
        <w:bCs w:val="0"/>
      </w:rPr>
    </w:lvl>
    <w:lvl w:ilvl="2">
      <w:start w:val="1"/>
      <w:numFmt w:val="decimal"/>
      <w:pStyle w:val="S2"/>
      <w:lvlText w:val="3.1.%3"/>
      <w:lvlJc w:val="left"/>
      <w:pPr>
        <w:tabs>
          <w:tab w:val="num" w:pos="1021"/>
        </w:tabs>
        <w:ind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">
    <w:nsid w:val="0B3A6C24"/>
    <w:multiLevelType w:val="hybridMultilevel"/>
    <w:tmpl w:val="CB12056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BDD45EF"/>
    <w:multiLevelType w:val="hybridMultilevel"/>
    <w:tmpl w:val="3F284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32617"/>
    <w:multiLevelType w:val="multilevel"/>
    <w:tmpl w:val="0E90FA68"/>
    <w:styleLink w:val="ArticleSection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7E027BB"/>
    <w:multiLevelType w:val="hybridMultilevel"/>
    <w:tmpl w:val="B6A8E476"/>
    <w:lvl w:ilvl="0" w:tplc="0419000B">
      <w:start w:val="1"/>
      <w:numFmt w:val="decimal"/>
      <w:pStyle w:val="S3"/>
      <w:lvlText w:val="%1)"/>
      <w:lvlJc w:val="left"/>
      <w:pPr>
        <w:tabs>
          <w:tab w:val="num" w:pos="1188"/>
        </w:tabs>
        <w:ind w:firstLine="737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>
    <w:nsid w:val="27D85040"/>
    <w:multiLevelType w:val="hybridMultilevel"/>
    <w:tmpl w:val="2138C47E"/>
    <w:lvl w:ilvl="0" w:tplc="04190001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B6333D"/>
    <w:multiLevelType w:val="multilevel"/>
    <w:tmpl w:val="7BF4E698"/>
    <w:lvl w:ilvl="0">
      <w:start w:val="1"/>
      <w:numFmt w:val="decimal"/>
      <w:pStyle w:val="20"/>
      <w:suff w:val="space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F56F22"/>
    <w:multiLevelType w:val="hybridMultilevel"/>
    <w:tmpl w:val="0BC4D380"/>
    <w:lvl w:ilvl="0" w:tplc="0419000F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9AE07B9"/>
    <w:multiLevelType w:val="multilevel"/>
    <w:tmpl w:val="A05EDDE2"/>
    <w:lvl w:ilvl="0">
      <w:start w:val="1"/>
      <w:numFmt w:val="decimal"/>
      <w:lvlText w:val="%1"/>
      <w:lvlJc w:val="left"/>
      <w:pPr>
        <w:tabs>
          <w:tab w:val="num" w:pos="1963"/>
        </w:tabs>
        <w:ind w:left="1963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2.%2"/>
      <w:lvlJc w:val="left"/>
      <w:pPr>
        <w:tabs>
          <w:tab w:val="num" w:pos="964"/>
        </w:tabs>
        <w:ind w:firstLine="39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S30"/>
      <w:lvlText w:val="3.2.%3"/>
      <w:lvlJc w:val="center"/>
      <w:pPr>
        <w:tabs>
          <w:tab w:val="num" w:pos="567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403"/>
        </w:tabs>
        <w:ind w:left="340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123"/>
        </w:tabs>
        <w:ind w:left="41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483"/>
        </w:tabs>
        <w:ind w:left="4483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3"/>
        </w:tabs>
        <w:ind w:left="520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63"/>
        </w:tabs>
        <w:ind w:left="556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83"/>
        </w:tabs>
        <w:ind w:left="6283" w:hanging="1800"/>
      </w:pPr>
      <w:rPr>
        <w:rFonts w:cs="Times New Roman" w:hint="default"/>
      </w:rPr>
    </w:lvl>
  </w:abstractNum>
  <w:abstractNum w:abstractNumId="12">
    <w:nsid w:val="3D1C2EA7"/>
    <w:multiLevelType w:val="hybridMultilevel"/>
    <w:tmpl w:val="E3549766"/>
    <w:styleLink w:val="1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186DF9"/>
    <w:multiLevelType w:val="multilevel"/>
    <w:tmpl w:val="E4B6A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>
    <w:nsid w:val="41CC7886"/>
    <w:multiLevelType w:val="hybridMultilevel"/>
    <w:tmpl w:val="D400BB88"/>
    <w:lvl w:ilvl="0" w:tplc="0419000F">
      <w:start w:val="1"/>
      <w:numFmt w:val="decimal"/>
      <w:pStyle w:val="S"/>
      <w:lvlText w:val="%1."/>
      <w:lvlJc w:val="left"/>
      <w:pPr>
        <w:tabs>
          <w:tab w:val="num" w:pos="1134"/>
        </w:tabs>
        <w:ind w:firstLine="79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1E9532F"/>
    <w:multiLevelType w:val="hybridMultilevel"/>
    <w:tmpl w:val="111A67F2"/>
    <w:styleLink w:val="1ai1"/>
    <w:lvl w:ilvl="0" w:tplc="0419000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6">
    <w:nsid w:val="49643F15"/>
    <w:multiLevelType w:val="hybridMultilevel"/>
    <w:tmpl w:val="51220E92"/>
    <w:styleLink w:val="1ai"/>
    <w:lvl w:ilvl="0" w:tplc="0419000F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49D77EBC"/>
    <w:multiLevelType w:val="hybridMultilevel"/>
    <w:tmpl w:val="AE5A6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2F353E"/>
    <w:multiLevelType w:val="hybridMultilevel"/>
    <w:tmpl w:val="C1D0C1FA"/>
    <w:lvl w:ilvl="0" w:tplc="04190011">
      <w:start w:val="1"/>
      <w:numFmt w:val="decimal"/>
      <w:pStyle w:val="S0"/>
      <w:lvlText w:val="Рисунок. %1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4BA254BE"/>
    <w:multiLevelType w:val="hybridMultilevel"/>
    <w:tmpl w:val="ECC6EF58"/>
    <w:styleLink w:val="1111111"/>
    <w:lvl w:ilvl="0" w:tplc="04190001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D163B7"/>
    <w:multiLevelType w:val="multilevel"/>
    <w:tmpl w:val="A2BC9C8C"/>
    <w:styleLink w:val="111111"/>
    <w:lvl w:ilvl="0">
      <w:start w:val="1"/>
      <w:numFmt w:val="decimal"/>
      <w:pStyle w:val="a"/>
      <w:lvlText w:val="%1. "/>
      <w:lvlJc w:val="left"/>
      <w:pPr>
        <w:tabs>
          <w:tab w:val="num" w:pos="153"/>
        </w:tabs>
        <w:ind w:left="153" w:hanging="153"/>
      </w:pPr>
      <w:rPr>
        <w:rFonts w:cs="Times New Roman"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54603AFB"/>
    <w:multiLevelType w:val="hybridMultilevel"/>
    <w:tmpl w:val="C4EE78BA"/>
    <w:lvl w:ilvl="0" w:tplc="04190011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E60585"/>
    <w:multiLevelType w:val="hybridMultilevel"/>
    <w:tmpl w:val="E78C7934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AB520C3"/>
    <w:multiLevelType w:val="multilevel"/>
    <w:tmpl w:val="94620080"/>
    <w:lvl w:ilvl="0">
      <w:numFmt w:val="bullet"/>
      <w:pStyle w:val="a0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6532C"/>
    <w:multiLevelType w:val="hybridMultilevel"/>
    <w:tmpl w:val="0FDE09B2"/>
    <w:lvl w:ilvl="0" w:tplc="FFFFFFFF">
      <w:start w:val="1"/>
      <w:numFmt w:val="decimal"/>
      <w:pStyle w:val="S31"/>
      <w:lvlText w:val="%1."/>
      <w:lvlJc w:val="left"/>
      <w:pPr>
        <w:tabs>
          <w:tab w:val="num" w:pos="964"/>
        </w:tabs>
        <w:ind w:firstLine="624"/>
      </w:pPr>
      <w:rPr>
        <w:rFonts w:cs="Times New Roman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3C141E"/>
    <w:multiLevelType w:val="hybridMultilevel"/>
    <w:tmpl w:val="692E6E5C"/>
    <w:lvl w:ilvl="0" w:tplc="ECBA40DA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7E68D4"/>
    <w:multiLevelType w:val="multilevel"/>
    <w:tmpl w:val="E9563626"/>
    <w:lvl w:ilvl="0">
      <w:start w:val="1"/>
      <w:numFmt w:val="decimal"/>
      <w:pStyle w:val="a1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6C914098"/>
    <w:multiLevelType w:val="hybridMultilevel"/>
    <w:tmpl w:val="B502B898"/>
    <w:lvl w:ilvl="0" w:tplc="9A4E5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121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A1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E85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B0CE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CD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8B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0A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0B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E57C7F"/>
    <w:multiLevelType w:val="hybridMultilevel"/>
    <w:tmpl w:val="BA2830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C541EE"/>
    <w:multiLevelType w:val="hybridMultilevel"/>
    <w:tmpl w:val="DF64C174"/>
    <w:lvl w:ilvl="0" w:tplc="04190011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CF6919"/>
    <w:multiLevelType w:val="hybridMultilevel"/>
    <w:tmpl w:val="903AA7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31"/>
  </w:num>
  <w:num w:numId="4">
    <w:abstractNumId w:val="9"/>
  </w:num>
  <w:num w:numId="5">
    <w:abstractNumId w:val="4"/>
  </w:num>
  <w:num w:numId="6">
    <w:abstractNumId w:val="17"/>
  </w:num>
  <w:num w:numId="7">
    <w:abstractNumId w:val="26"/>
  </w:num>
  <w:num w:numId="8">
    <w:abstractNumId w:val="8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6"/>
  </w:num>
  <w:num w:numId="16">
    <w:abstractNumId w:val="19"/>
  </w:num>
  <w:num w:numId="17">
    <w:abstractNumId w:val="23"/>
  </w:num>
  <w:num w:numId="18">
    <w:abstractNumId w:val="21"/>
  </w:num>
  <w:num w:numId="19">
    <w:abstractNumId w:val="1"/>
  </w:num>
  <w:num w:numId="20">
    <w:abstractNumId w:val="7"/>
  </w:num>
  <w:num w:numId="21">
    <w:abstractNumId w:val="15"/>
  </w:num>
  <w:num w:numId="22">
    <w:abstractNumId w:val="12"/>
  </w:num>
  <w:num w:numId="23">
    <w:abstractNumId w:val="10"/>
  </w:num>
  <w:num w:numId="24">
    <w:abstractNumId w:val="30"/>
  </w:num>
  <w:num w:numId="25">
    <w:abstractNumId w:val="18"/>
  </w:num>
  <w:num w:numId="26">
    <w:abstractNumId w:val="2"/>
    <w:lvlOverride w:ilvl="0">
      <w:lvl w:ilvl="0">
        <w:start w:val="1"/>
        <w:numFmt w:val="decimal"/>
        <w:lvlText w:val="%1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10"/>
          </w:tabs>
          <w:ind w:firstLine="340"/>
        </w:pPr>
        <w:rPr>
          <w:rFonts w:cs="Times New Roman" w:hint="default"/>
          <w:b w:val="0"/>
          <w:bCs w:val="0"/>
        </w:rPr>
      </w:lvl>
    </w:lvlOverride>
    <w:lvlOverride w:ilvl="2">
      <w:lvl w:ilvl="2">
        <w:start w:val="1"/>
        <w:numFmt w:val="decimal"/>
        <w:pStyle w:val="S2"/>
        <w:lvlText w:val="3.1.%3"/>
        <w:lvlJc w:val="left"/>
        <w:pPr>
          <w:tabs>
            <w:tab w:val="num" w:pos="1021"/>
          </w:tabs>
          <w:ind w:firstLine="73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160"/>
          </w:tabs>
          <w:ind w:left="216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880"/>
          </w:tabs>
          <w:ind w:left="28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3960"/>
          </w:tabs>
          <w:ind w:left="396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5040"/>
          </w:tabs>
          <w:ind w:left="5040" w:hanging="1800"/>
        </w:pPr>
        <w:rPr>
          <w:rFonts w:cs="Times New Roman" w:hint="default"/>
        </w:rPr>
      </w:lvl>
    </w:lvlOverride>
  </w:num>
  <w:num w:numId="27">
    <w:abstractNumId w:val="6"/>
  </w:num>
  <w:num w:numId="28">
    <w:abstractNumId w:val="11"/>
  </w:num>
  <w:num w:numId="29">
    <w:abstractNumId w:val="14"/>
  </w:num>
  <w:num w:numId="30">
    <w:abstractNumId w:val="25"/>
    <w:lvlOverride w:ilvl="0">
      <w:startOverride w:val="1"/>
    </w:lvlOverride>
  </w:num>
  <w:num w:numId="31">
    <w:abstractNumId w:val="5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9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defaultTabStop w:val="709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41986">
      <o:colormenu v:ext="edit" fillcolor="none [1942]"/>
    </o:shapedefaults>
  </w:hdrShapeDefaults>
  <w:footnotePr>
    <w:footnote w:id="0"/>
    <w:footnote w:id="1"/>
  </w:footnotePr>
  <w:endnotePr>
    <w:endnote w:id="0"/>
    <w:endnote w:id="1"/>
  </w:endnotePr>
  <w:compat/>
  <w:rsids>
    <w:rsidRoot w:val="00B64763"/>
    <w:rsid w:val="000004A5"/>
    <w:rsid w:val="00000D76"/>
    <w:rsid w:val="0000187C"/>
    <w:rsid w:val="00002D05"/>
    <w:rsid w:val="000034DA"/>
    <w:rsid w:val="00003CF2"/>
    <w:rsid w:val="00004171"/>
    <w:rsid w:val="00004EB3"/>
    <w:rsid w:val="00006955"/>
    <w:rsid w:val="00006C9D"/>
    <w:rsid w:val="0000737B"/>
    <w:rsid w:val="00007CA3"/>
    <w:rsid w:val="00007D18"/>
    <w:rsid w:val="00010118"/>
    <w:rsid w:val="00010BBB"/>
    <w:rsid w:val="000110C5"/>
    <w:rsid w:val="00012C19"/>
    <w:rsid w:val="0001339A"/>
    <w:rsid w:val="00013721"/>
    <w:rsid w:val="0001386E"/>
    <w:rsid w:val="000143F2"/>
    <w:rsid w:val="00014674"/>
    <w:rsid w:val="000149EB"/>
    <w:rsid w:val="00015D50"/>
    <w:rsid w:val="00017C0D"/>
    <w:rsid w:val="00021642"/>
    <w:rsid w:val="00021EF5"/>
    <w:rsid w:val="0002205A"/>
    <w:rsid w:val="000222EA"/>
    <w:rsid w:val="00022701"/>
    <w:rsid w:val="0002299B"/>
    <w:rsid w:val="000236E4"/>
    <w:rsid w:val="00024047"/>
    <w:rsid w:val="00024291"/>
    <w:rsid w:val="000248BB"/>
    <w:rsid w:val="000249DF"/>
    <w:rsid w:val="00025892"/>
    <w:rsid w:val="00025BC5"/>
    <w:rsid w:val="00025F1C"/>
    <w:rsid w:val="0002751D"/>
    <w:rsid w:val="000275F9"/>
    <w:rsid w:val="000303AB"/>
    <w:rsid w:val="000306DD"/>
    <w:rsid w:val="000320C7"/>
    <w:rsid w:val="00033576"/>
    <w:rsid w:val="00035AF5"/>
    <w:rsid w:val="00035BDF"/>
    <w:rsid w:val="00037453"/>
    <w:rsid w:val="00040242"/>
    <w:rsid w:val="00040652"/>
    <w:rsid w:val="00040894"/>
    <w:rsid w:val="00041677"/>
    <w:rsid w:val="00042854"/>
    <w:rsid w:val="00043088"/>
    <w:rsid w:val="00043A03"/>
    <w:rsid w:val="00043BAB"/>
    <w:rsid w:val="000441A7"/>
    <w:rsid w:val="0004422C"/>
    <w:rsid w:val="000448AB"/>
    <w:rsid w:val="00045A24"/>
    <w:rsid w:val="00046852"/>
    <w:rsid w:val="000478C8"/>
    <w:rsid w:val="0005001E"/>
    <w:rsid w:val="000516D0"/>
    <w:rsid w:val="00052DA7"/>
    <w:rsid w:val="00053048"/>
    <w:rsid w:val="000531A4"/>
    <w:rsid w:val="000532B9"/>
    <w:rsid w:val="000534F2"/>
    <w:rsid w:val="00053B2E"/>
    <w:rsid w:val="00053C2C"/>
    <w:rsid w:val="00054E94"/>
    <w:rsid w:val="00054FA2"/>
    <w:rsid w:val="00055132"/>
    <w:rsid w:val="000553E3"/>
    <w:rsid w:val="00055881"/>
    <w:rsid w:val="00055B8B"/>
    <w:rsid w:val="0005613D"/>
    <w:rsid w:val="00056450"/>
    <w:rsid w:val="00060E02"/>
    <w:rsid w:val="000614CF"/>
    <w:rsid w:val="000623DE"/>
    <w:rsid w:val="00063216"/>
    <w:rsid w:val="0006368D"/>
    <w:rsid w:val="00063ADD"/>
    <w:rsid w:val="0006463B"/>
    <w:rsid w:val="00064B13"/>
    <w:rsid w:val="000651AD"/>
    <w:rsid w:val="00065355"/>
    <w:rsid w:val="0006599F"/>
    <w:rsid w:val="00065C6A"/>
    <w:rsid w:val="00065D3E"/>
    <w:rsid w:val="00066468"/>
    <w:rsid w:val="0006648C"/>
    <w:rsid w:val="00067B12"/>
    <w:rsid w:val="00067E7F"/>
    <w:rsid w:val="000700D4"/>
    <w:rsid w:val="0007052C"/>
    <w:rsid w:val="000710E9"/>
    <w:rsid w:val="00072150"/>
    <w:rsid w:val="0007226A"/>
    <w:rsid w:val="0007234A"/>
    <w:rsid w:val="000725A8"/>
    <w:rsid w:val="0007333E"/>
    <w:rsid w:val="0007494F"/>
    <w:rsid w:val="00074DA9"/>
    <w:rsid w:val="0007586F"/>
    <w:rsid w:val="00075B3A"/>
    <w:rsid w:val="00075F78"/>
    <w:rsid w:val="0007657B"/>
    <w:rsid w:val="00076BF7"/>
    <w:rsid w:val="00076E1E"/>
    <w:rsid w:val="00076E23"/>
    <w:rsid w:val="00077846"/>
    <w:rsid w:val="00080273"/>
    <w:rsid w:val="00080C10"/>
    <w:rsid w:val="00081837"/>
    <w:rsid w:val="000818C2"/>
    <w:rsid w:val="00081A6B"/>
    <w:rsid w:val="0008291F"/>
    <w:rsid w:val="00083E5A"/>
    <w:rsid w:val="000845AB"/>
    <w:rsid w:val="0008490C"/>
    <w:rsid w:val="00085622"/>
    <w:rsid w:val="00085E7A"/>
    <w:rsid w:val="0008740F"/>
    <w:rsid w:val="00087430"/>
    <w:rsid w:val="00087FE9"/>
    <w:rsid w:val="00090672"/>
    <w:rsid w:val="00090D6E"/>
    <w:rsid w:val="00091390"/>
    <w:rsid w:val="00091BC4"/>
    <w:rsid w:val="000939D1"/>
    <w:rsid w:val="00093B70"/>
    <w:rsid w:val="00094F91"/>
    <w:rsid w:val="00095360"/>
    <w:rsid w:val="000959F1"/>
    <w:rsid w:val="00095A66"/>
    <w:rsid w:val="000968B4"/>
    <w:rsid w:val="000A01C7"/>
    <w:rsid w:val="000A04B6"/>
    <w:rsid w:val="000A099F"/>
    <w:rsid w:val="000A165F"/>
    <w:rsid w:val="000A1E35"/>
    <w:rsid w:val="000A2C93"/>
    <w:rsid w:val="000A4195"/>
    <w:rsid w:val="000A5924"/>
    <w:rsid w:val="000A5A35"/>
    <w:rsid w:val="000A75D5"/>
    <w:rsid w:val="000A7C0B"/>
    <w:rsid w:val="000B0B56"/>
    <w:rsid w:val="000B0E9F"/>
    <w:rsid w:val="000B22B8"/>
    <w:rsid w:val="000B2BF4"/>
    <w:rsid w:val="000B3EE5"/>
    <w:rsid w:val="000B5C8A"/>
    <w:rsid w:val="000B60F8"/>
    <w:rsid w:val="000B6617"/>
    <w:rsid w:val="000B6C3A"/>
    <w:rsid w:val="000B7E1C"/>
    <w:rsid w:val="000C1AA5"/>
    <w:rsid w:val="000C22AD"/>
    <w:rsid w:val="000C22C0"/>
    <w:rsid w:val="000C239F"/>
    <w:rsid w:val="000C318F"/>
    <w:rsid w:val="000C3803"/>
    <w:rsid w:val="000C3FA7"/>
    <w:rsid w:val="000C505C"/>
    <w:rsid w:val="000C5398"/>
    <w:rsid w:val="000C5466"/>
    <w:rsid w:val="000C5D47"/>
    <w:rsid w:val="000C6320"/>
    <w:rsid w:val="000C6770"/>
    <w:rsid w:val="000C7A82"/>
    <w:rsid w:val="000D0899"/>
    <w:rsid w:val="000D1A64"/>
    <w:rsid w:val="000D1B5F"/>
    <w:rsid w:val="000D1C1F"/>
    <w:rsid w:val="000D21BF"/>
    <w:rsid w:val="000D3556"/>
    <w:rsid w:val="000D4201"/>
    <w:rsid w:val="000D427E"/>
    <w:rsid w:val="000D4DA8"/>
    <w:rsid w:val="000D5449"/>
    <w:rsid w:val="000D5748"/>
    <w:rsid w:val="000D5E0F"/>
    <w:rsid w:val="000D6E6A"/>
    <w:rsid w:val="000D79CD"/>
    <w:rsid w:val="000D7D25"/>
    <w:rsid w:val="000D7FF0"/>
    <w:rsid w:val="000E0214"/>
    <w:rsid w:val="000E04EC"/>
    <w:rsid w:val="000E09D1"/>
    <w:rsid w:val="000E20A4"/>
    <w:rsid w:val="000E217A"/>
    <w:rsid w:val="000E21EC"/>
    <w:rsid w:val="000E2ECE"/>
    <w:rsid w:val="000E2EE2"/>
    <w:rsid w:val="000E5BA2"/>
    <w:rsid w:val="000E6012"/>
    <w:rsid w:val="000E716B"/>
    <w:rsid w:val="000E72AA"/>
    <w:rsid w:val="000E7C5A"/>
    <w:rsid w:val="000F1039"/>
    <w:rsid w:val="000F16AD"/>
    <w:rsid w:val="000F1C44"/>
    <w:rsid w:val="000F2209"/>
    <w:rsid w:val="000F248D"/>
    <w:rsid w:val="000F2561"/>
    <w:rsid w:val="000F2E68"/>
    <w:rsid w:val="000F2F0D"/>
    <w:rsid w:val="000F381B"/>
    <w:rsid w:val="000F4639"/>
    <w:rsid w:val="000F6784"/>
    <w:rsid w:val="000F707D"/>
    <w:rsid w:val="000F711B"/>
    <w:rsid w:val="000F7E9E"/>
    <w:rsid w:val="001010BB"/>
    <w:rsid w:val="00101235"/>
    <w:rsid w:val="00101243"/>
    <w:rsid w:val="0010496F"/>
    <w:rsid w:val="00104B3D"/>
    <w:rsid w:val="00106CF1"/>
    <w:rsid w:val="0010797B"/>
    <w:rsid w:val="00107DC3"/>
    <w:rsid w:val="00107DE2"/>
    <w:rsid w:val="00110621"/>
    <w:rsid w:val="00111205"/>
    <w:rsid w:val="0011142B"/>
    <w:rsid w:val="0011176B"/>
    <w:rsid w:val="00111BB0"/>
    <w:rsid w:val="00112062"/>
    <w:rsid w:val="00113524"/>
    <w:rsid w:val="0011387A"/>
    <w:rsid w:val="001139C7"/>
    <w:rsid w:val="00113CD6"/>
    <w:rsid w:val="001142C0"/>
    <w:rsid w:val="00114309"/>
    <w:rsid w:val="0011580A"/>
    <w:rsid w:val="00115956"/>
    <w:rsid w:val="001164E4"/>
    <w:rsid w:val="00116624"/>
    <w:rsid w:val="001167C7"/>
    <w:rsid w:val="00120125"/>
    <w:rsid w:val="001224BA"/>
    <w:rsid w:val="0012361D"/>
    <w:rsid w:val="00123A6D"/>
    <w:rsid w:val="0012413B"/>
    <w:rsid w:val="00124568"/>
    <w:rsid w:val="00124B31"/>
    <w:rsid w:val="00125AE3"/>
    <w:rsid w:val="00126AA1"/>
    <w:rsid w:val="00126C4A"/>
    <w:rsid w:val="0013020C"/>
    <w:rsid w:val="00131181"/>
    <w:rsid w:val="001315FA"/>
    <w:rsid w:val="001326A0"/>
    <w:rsid w:val="0013382F"/>
    <w:rsid w:val="00133BAB"/>
    <w:rsid w:val="00133EA5"/>
    <w:rsid w:val="00133F25"/>
    <w:rsid w:val="00136E1F"/>
    <w:rsid w:val="00140AED"/>
    <w:rsid w:val="00140F60"/>
    <w:rsid w:val="001413B9"/>
    <w:rsid w:val="00142060"/>
    <w:rsid w:val="00142B7E"/>
    <w:rsid w:val="00142DB1"/>
    <w:rsid w:val="00143612"/>
    <w:rsid w:val="001438FF"/>
    <w:rsid w:val="00144945"/>
    <w:rsid w:val="00145B1D"/>
    <w:rsid w:val="00145D83"/>
    <w:rsid w:val="00146682"/>
    <w:rsid w:val="0014695A"/>
    <w:rsid w:val="00147761"/>
    <w:rsid w:val="00151141"/>
    <w:rsid w:val="00151A60"/>
    <w:rsid w:val="00151B11"/>
    <w:rsid w:val="00151D82"/>
    <w:rsid w:val="00152432"/>
    <w:rsid w:val="0015256D"/>
    <w:rsid w:val="00153440"/>
    <w:rsid w:val="00153548"/>
    <w:rsid w:val="0015459A"/>
    <w:rsid w:val="001545A7"/>
    <w:rsid w:val="001548B4"/>
    <w:rsid w:val="00154DE1"/>
    <w:rsid w:val="0015520E"/>
    <w:rsid w:val="0015535B"/>
    <w:rsid w:val="001557B8"/>
    <w:rsid w:val="00155DE3"/>
    <w:rsid w:val="001563F3"/>
    <w:rsid w:val="00157199"/>
    <w:rsid w:val="001576C6"/>
    <w:rsid w:val="00157E1B"/>
    <w:rsid w:val="00160526"/>
    <w:rsid w:val="00160E80"/>
    <w:rsid w:val="00162DC3"/>
    <w:rsid w:val="001631AA"/>
    <w:rsid w:val="0016525E"/>
    <w:rsid w:val="00165604"/>
    <w:rsid w:val="00165953"/>
    <w:rsid w:val="001668EB"/>
    <w:rsid w:val="00167C8A"/>
    <w:rsid w:val="0017023E"/>
    <w:rsid w:val="0017089D"/>
    <w:rsid w:val="001709FF"/>
    <w:rsid w:val="00170B91"/>
    <w:rsid w:val="00171C3B"/>
    <w:rsid w:val="001726E6"/>
    <w:rsid w:val="00172757"/>
    <w:rsid w:val="00172EB7"/>
    <w:rsid w:val="001732EF"/>
    <w:rsid w:val="0017388A"/>
    <w:rsid w:val="0017435F"/>
    <w:rsid w:val="00174A39"/>
    <w:rsid w:val="0017594D"/>
    <w:rsid w:val="00175E4F"/>
    <w:rsid w:val="00175EDC"/>
    <w:rsid w:val="0017783B"/>
    <w:rsid w:val="00180381"/>
    <w:rsid w:val="001810A1"/>
    <w:rsid w:val="001810F6"/>
    <w:rsid w:val="00181162"/>
    <w:rsid w:val="001812C3"/>
    <w:rsid w:val="001819A6"/>
    <w:rsid w:val="00181D12"/>
    <w:rsid w:val="001852EB"/>
    <w:rsid w:val="00185F68"/>
    <w:rsid w:val="001866E5"/>
    <w:rsid w:val="00187D44"/>
    <w:rsid w:val="001913D9"/>
    <w:rsid w:val="001914F8"/>
    <w:rsid w:val="00191E04"/>
    <w:rsid w:val="00192BE8"/>
    <w:rsid w:val="00192EC7"/>
    <w:rsid w:val="00193A86"/>
    <w:rsid w:val="001952D0"/>
    <w:rsid w:val="00195D60"/>
    <w:rsid w:val="001960D6"/>
    <w:rsid w:val="001974C8"/>
    <w:rsid w:val="00197E9D"/>
    <w:rsid w:val="001A039F"/>
    <w:rsid w:val="001A1021"/>
    <w:rsid w:val="001A2453"/>
    <w:rsid w:val="001A27DC"/>
    <w:rsid w:val="001A2879"/>
    <w:rsid w:val="001A2BC4"/>
    <w:rsid w:val="001A2E33"/>
    <w:rsid w:val="001A4ECE"/>
    <w:rsid w:val="001A5B5A"/>
    <w:rsid w:val="001A5DA3"/>
    <w:rsid w:val="001A785B"/>
    <w:rsid w:val="001A7B9F"/>
    <w:rsid w:val="001A7D6D"/>
    <w:rsid w:val="001B0455"/>
    <w:rsid w:val="001B0926"/>
    <w:rsid w:val="001B0CB7"/>
    <w:rsid w:val="001B140A"/>
    <w:rsid w:val="001B1421"/>
    <w:rsid w:val="001B1C56"/>
    <w:rsid w:val="001B3AB2"/>
    <w:rsid w:val="001B4617"/>
    <w:rsid w:val="001B46CA"/>
    <w:rsid w:val="001B4854"/>
    <w:rsid w:val="001B4B6C"/>
    <w:rsid w:val="001B54A9"/>
    <w:rsid w:val="001B5834"/>
    <w:rsid w:val="001B63C1"/>
    <w:rsid w:val="001B7A67"/>
    <w:rsid w:val="001C00A3"/>
    <w:rsid w:val="001C0692"/>
    <w:rsid w:val="001C1973"/>
    <w:rsid w:val="001C1B73"/>
    <w:rsid w:val="001C2672"/>
    <w:rsid w:val="001C3B41"/>
    <w:rsid w:val="001C3D21"/>
    <w:rsid w:val="001C3EA9"/>
    <w:rsid w:val="001C4127"/>
    <w:rsid w:val="001C4164"/>
    <w:rsid w:val="001C46B0"/>
    <w:rsid w:val="001C51DE"/>
    <w:rsid w:val="001C66E0"/>
    <w:rsid w:val="001C6C1E"/>
    <w:rsid w:val="001C7814"/>
    <w:rsid w:val="001C7D7C"/>
    <w:rsid w:val="001D00DB"/>
    <w:rsid w:val="001D0DFC"/>
    <w:rsid w:val="001D224F"/>
    <w:rsid w:val="001D2316"/>
    <w:rsid w:val="001D28F7"/>
    <w:rsid w:val="001D2AB0"/>
    <w:rsid w:val="001D4465"/>
    <w:rsid w:val="001D4CEA"/>
    <w:rsid w:val="001D4D8A"/>
    <w:rsid w:val="001D563A"/>
    <w:rsid w:val="001D593C"/>
    <w:rsid w:val="001D6219"/>
    <w:rsid w:val="001D7481"/>
    <w:rsid w:val="001E0037"/>
    <w:rsid w:val="001E0366"/>
    <w:rsid w:val="001E175A"/>
    <w:rsid w:val="001E1D5C"/>
    <w:rsid w:val="001E1E34"/>
    <w:rsid w:val="001E27ED"/>
    <w:rsid w:val="001E3273"/>
    <w:rsid w:val="001E3346"/>
    <w:rsid w:val="001E3E7C"/>
    <w:rsid w:val="001E4225"/>
    <w:rsid w:val="001E4665"/>
    <w:rsid w:val="001E4913"/>
    <w:rsid w:val="001E4D8E"/>
    <w:rsid w:val="001E4EB5"/>
    <w:rsid w:val="001E4EFF"/>
    <w:rsid w:val="001E5A06"/>
    <w:rsid w:val="001E5E3E"/>
    <w:rsid w:val="001E6112"/>
    <w:rsid w:val="001E648A"/>
    <w:rsid w:val="001E6BD2"/>
    <w:rsid w:val="001E6E15"/>
    <w:rsid w:val="001F16DF"/>
    <w:rsid w:val="001F18AA"/>
    <w:rsid w:val="001F3B82"/>
    <w:rsid w:val="001F402E"/>
    <w:rsid w:val="001F50A8"/>
    <w:rsid w:val="001F74AB"/>
    <w:rsid w:val="002007D4"/>
    <w:rsid w:val="00200DF4"/>
    <w:rsid w:val="00200E43"/>
    <w:rsid w:val="002013D7"/>
    <w:rsid w:val="00201D5A"/>
    <w:rsid w:val="00201DF7"/>
    <w:rsid w:val="002030BC"/>
    <w:rsid w:val="0020348A"/>
    <w:rsid w:val="002037F5"/>
    <w:rsid w:val="00203886"/>
    <w:rsid w:val="00204542"/>
    <w:rsid w:val="00204BCC"/>
    <w:rsid w:val="002056B7"/>
    <w:rsid w:val="00207C8F"/>
    <w:rsid w:val="00211135"/>
    <w:rsid w:val="0021148B"/>
    <w:rsid w:val="00211AD8"/>
    <w:rsid w:val="002128B9"/>
    <w:rsid w:val="00213024"/>
    <w:rsid w:val="00213564"/>
    <w:rsid w:val="00214482"/>
    <w:rsid w:val="00214D40"/>
    <w:rsid w:val="00215163"/>
    <w:rsid w:val="0021701F"/>
    <w:rsid w:val="002170B3"/>
    <w:rsid w:val="00217C21"/>
    <w:rsid w:val="002201B9"/>
    <w:rsid w:val="00220DF3"/>
    <w:rsid w:val="00220F70"/>
    <w:rsid w:val="00221B0F"/>
    <w:rsid w:val="002222A5"/>
    <w:rsid w:val="00222999"/>
    <w:rsid w:val="0022322D"/>
    <w:rsid w:val="002240E2"/>
    <w:rsid w:val="002245EF"/>
    <w:rsid w:val="002247F3"/>
    <w:rsid w:val="00224D03"/>
    <w:rsid w:val="00225DB9"/>
    <w:rsid w:val="0022641A"/>
    <w:rsid w:val="00227075"/>
    <w:rsid w:val="00227ECE"/>
    <w:rsid w:val="00230C36"/>
    <w:rsid w:val="0023103D"/>
    <w:rsid w:val="00231989"/>
    <w:rsid w:val="002325E2"/>
    <w:rsid w:val="0023278E"/>
    <w:rsid w:val="002328A0"/>
    <w:rsid w:val="00232B00"/>
    <w:rsid w:val="00232B3E"/>
    <w:rsid w:val="002330D7"/>
    <w:rsid w:val="00233B17"/>
    <w:rsid w:val="0023412D"/>
    <w:rsid w:val="00235C65"/>
    <w:rsid w:val="00236778"/>
    <w:rsid w:val="00240C54"/>
    <w:rsid w:val="002412F2"/>
    <w:rsid w:val="00242195"/>
    <w:rsid w:val="00243CF5"/>
    <w:rsid w:val="002440D4"/>
    <w:rsid w:val="00244F5B"/>
    <w:rsid w:val="00246F38"/>
    <w:rsid w:val="00247214"/>
    <w:rsid w:val="002475E1"/>
    <w:rsid w:val="00247AFD"/>
    <w:rsid w:val="0025010A"/>
    <w:rsid w:val="00250BBA"/>
    <w:rsid w:val="00251C3F"/>
    <w:rsid w:val="00252C4E"/>
    <w:rsid w:val="00253FBA"/>
    <w:rsid w:val="002546AF"/>
    <w:rsid w:val="00255B48"/>
    <w:rsid w:val="00255E9E"/>
    <w:rsid w:val="00257290"/>
    <w:rsid w:val="002579A5"/>
    <w:rsid w:val="00257C9E"/>
    <w:rsid w:val="002604DB"/>
    <w:rsid w:val="00262844"/>
    <w:rsid w:val="00263875"/>
    <w:rsid w:val="00263FC8"/>
    <w:rsid w:val="002643FE"/>
    <w:rsid w:val="00264C04"/>
    <w:rsid w:val="00264F39"/>
    <w:rsid w:val="002650F8"/>
    <w:rsid w:val="00265489"/>
    <w:rsid w:val="002659E6"/>
    <w:rsid w:val="00265C6C"/>
    <w:rsid w:val="00266C03"/>
    <w:rsid w:val="00267F88"/>
    <w:rsid w:val="002700A7"/>
    <w:rsid w:val="002700BB"/>
    <w:rsid w:val="00270372"/>
    <w:rsid w:val="002705E2"/>
    <w:rsid w:val="0027066A"/>
    <w:rsid w:val="0027152E"/>
    <w:rsid w:val="002721C9"/>
    <w:rsid w:val="00272DFD"/>
    <w:rsid w:val="00273988"/>
    <w:rsid w:val="00273D07"/>
    <w:rsid w:val="00274908"/>
    <w:rsid w:val="0027510E"/>
    <w:rsid w:val="00275DCC"/>
    <w:rsid w:val="00276200"/>
    <w:rsid w:val="00276446"/>
    <w:rsid w:val="00276CE1"/>
    <w:rsid w:val="002776B3"/>
    <w:rsid w:val="002816D7"/>
    <w:rsid w:val="0028195B"/>
    <w:rsid w:val="002819A6"/>
    <w:rsid w:val="00281CEB"/>
    <w:rsid w:val="00281E40"/>
    <w:rsid w:val="00283609"/>
    <w:rsid w:val="00283C84"/>
    <w:rsid w:val="002844CB"/>
    <w:rsid w:val="00284A3E"/>
    <w:rsid w:val="00285C8C"/>
    <w:rsid w:val="002861FF"/>
    <w:rsid w:val="002871C3"/>
    <w:rsid w:val="00287BD7"/>
    <w:rsid w:val="00287FC6"/>
    <w:rsid w:val="00290170"/>
    <w:rsid w:val="00290C44"/>
    <w:rsid w:val="002914B1"/>
    <w:rsid w:val="002919D7"/>
    <w:rsid w:val="00291F33"/>
    <w:rsid w:val="00292A82"/>
    <w:rsid w:val="00292D6E"/>
    <w:rsid w:val="00293472"/>
    <w:rsid w:val="00294217"/>
    <w:rsid w:val="00294E6A"/>
    <w:rsid w:val="00295BF1"/>
    <w:rsid w:val="00296673"/>
    <w:rsid w:val="00297BE1"/>
    <w:rsid w:val="00297E93"/>
    <w:rsid w:val="00297F08"/>
    <w:rsid w:val="00297FAB"/>
    <w:rsid w:val="002A002F"/>
    <w:rsid w:val="002A1454"/>
    <w:rsid w:val="002A244D"/>
    <w:rsid w:val="002A2792"/>
    <w:rsid w:val="002A3B8E"/>
    <w:rsid w:val="002A42C9"/>
    <w:rsid w:val="002A5587"/>
    <w:rsid w:val="002A5EE1"/>
    <w:rsid w:val="002A6485"/>
    <w:rsid w:val="002A6754"/>
    <w:rsid w:val="002A6CAE"/>
    <w:rsid w:val="002A7529"/>
    <w:rsid w:val="002A7C72"/>
    <w:rsid w:val="002A7E89"/>
    <w:rsid w:val="002B0DB6"/>
    <w:rsid w:val="002B0EBC"/>
    <w:rsid w:val="002B1084"/>
    <w:rsid w:val="002B1E7C"/>
    <w:rsid w:val="002B340E"/>
    <w:rsid w:val="002B3A89"/>
    <w:rsid w:val="002B49B6"/>
    <w:rsid w:val="002B6448"/>
    <w:rsid w:val="002B6B32"/>
    <w:rsid w:val="002B7876"/>
    <w:rsid w:val="002B7EA5"/>
    <w:rsid w:val="002C03E6"/>
    <w:rsid w:val="002C20BF"/>
    <w:rsid w:val="002C24A5"/>
    <w:rsid w:val="002C293B"/>
    <w:rsid w:val="002C3694"/>
    <w:rsid w:val="002C3974"/>
    <w:rsid w:val="002C3EDA"/>
    <w:rsid w:val="002C450F"/>
    <w:rsid w:val="002C4C8D"/>
    <w:rsid w:val="002C53E0"/>
    <w:rsid w:val="002C6C6D"/>
    <w:rsid w:val="002C6C74"/>
    <w:rsid w:val="002C6F74"/>
    <w:rsid w:val="002C728C"/>
    <w:rsid w:val="002C7309"/>
    <w:rsid w:val="002C7E44"/>
    <w:rsid w:val="002D0001"/>
    <w:rsid w:val="002D200D"/>
    <w:rsid w:val="002D2DC6"/>
    <w:rsid w:val="002D3091"/>
    <w:rsid w:val="002D3540"/>
    <w:rsid w:val="002D3C4C"/>
    <w:rsid w:val="002D3FC6"/>
    <w:rsid w:val="002D4DA0"/>
    <w:rsid w:val="002D6852"/>
    <w:rsid w:val="002D74F2"/>
    <w:rsid w:val="002E0133"/>
    <w:rsid w:val="002E08AB"/>
    <w:rsid w:val="002E12FD"/>
    <w:rsid w:val="002E230B"/>
    <w:rsid w:val="002E2F1D"/>
    <w:rsid w:val="002E3B12"/>
    <w:rsid w:val="002E3D64"/>
    <w:rsid w:val="002E3EBA"/>
    <w:rsid w:val="002E45F3"/>
    <w:rsid w:val="002E46E3"/>
    <w:rsid w:val="002E5031"/>
    <w:rsid w:val="002E528C"/>
    <w:rsid w:val="002E64AB"/>
    <w:rsid w:val="002E6EC4"/>
    <w:rsid w:val="002F0CC9"/>
    <w:rsid w:val="002F1F04"/>
    <w:rsid w:val="002F28B1"/>
    <w:rsid w:val="002F3A44"/>
    <w:rsid w:val="002F4049"/>
    <w:rsid w:val="002F47D4"/>
    <w:rsid w:val="002F4C60"/>
    <w:rsid w:val="002F69B6"/>
    <w:rsid w:val="002F69F4"/>
    <w:rsid w:val="002F782E"/>
    <w:rsid w:val="002F79C3"/>
    <w:rsid w:val="002F7EC3"/>
    <w:rsid w:val="003014C3"/>
    <w:rsid w:val="00301E08"/>
    <w:rsid w:val="0030498D"/>
    <w:rsid w:val="00304AD7"/>
    <w:rsid w:val="003053D1"/>
    <w:rsid w:val="00305FBD"/>
    <w:rsid w:val="0030609B"/>
    <w:rsid w:val="003061CB"/>
    <w:rsid w:val="00306C1C"/>
    <w:rsid w:val="00307251"/>
    <w:rsid w:val="00307FA4"/>
    <w:rsid w:val="003104AD"/>
    <w:rsid w:val="00310B40"/>
    <w:rsid w:val="00311490"/>
    <w:rsid w:val="00311699"/>
    <w:rsid w:val="003123DF"/>
    <w:rsid w:val="00312E89"/>
    <w:rsid w:val="003135DE"/>
    <w:rsid w:val="003138AF"/>
    <w:rsid w:val="003141CC"/>
    <w:rsid w:val="00314782"/>
    <w:rsid w:val="0031487A"/>
    <w:rsid w:val="00314D88"/>
    <w:rsid w:val="00315637"/>
    <w:rsid w:val="00316496"/>
    <w:rsid w:val="0031676A"/>
    <w:rsid w:val="00316952"/>
    <w:rsid w:val="00316B27"/>
    <w:rsid w:val="003175F8"/>
    <w:rsid w:val="00317E82"/>
    <w:rsid w:val="00321AA0"/>
    <w:rsid w:val="00321B26"/>
    <w:rsid w:val="00321E98"/>
    <w:rsid w:val="00322A8E"/>
    <w:rsid w:val="0032321D"/>
    <w:rsid w:val="003237F7"/>
    <w:rsid w:val="00325CFD"/>
    <w:rsid w:val="00325F67"/>
    <w:rsid w:val="0032611B"/>
    <w:rsid w:val="00326887"/>
    <w:rsid w:val="0032697B"/>
    <w:rsid w:val="00326ECE"/>
    <w:rsid w:val="00327CFE"/>
    <w:rsid w:val="00330116"/>
    <w:rsid w:val="00331AA6"/>
    <w:rsid w:val="00332FC1"/>
    <w:rsid w:val="003341DA"/>
    <w:rsid w:val="00334768"/>
    <w:rsid w:val="00334994"/>
    <w:rsid w:val="00334F77"/>
    <w:rsid w:val="003351D7"/>
    <w:rsid w:val="0033534C"/>
    <w:rsid w:val="003359B9"/>
    <w:rsid w:val="00335C88"/>
    <w:rsid w:val="00336189"/>
    <w:rsid w:val="00336230"/>
    <w:rsid w:val="0033671F"/>
    <w:rsid w:val="00336AF5"/>
    <w:rsid w:val="0033729D"/>
    <w:rsid w:val="00337B18"/>
    <w:rsid w:val="00337EFC"/>
    <w:rsid w:val="00337F10"/>
    <w:rsid w:val="0034064E"/>
    <w:rsid w:val="0034138B"/>
    <w:rsid w:val="00341BC3"/>
    <w:rsid w:val="00343210"/>
    <w:rsid w:val="00343336"/>
    <w:rsid w:val="0034337E"/>
    <w:rsid w:val="003441D2"/>
    <w:rsid w:val="00344635"/>
    <w:rsid w:val="003520F2"/>
    <w:rsid w:val="00352387"/>
    <w:rsid w:val="003529D2"/>
    <w:rsid w:val="00352CD7"/>
    <w:rsid w:val="003533E2"/>
    <w:rsid w:val="0035358C"/>
    <w:rsid w:val="003537B7"/>
    <w:rsid w:val="00353956"/>
    <w:rsid w:val="00353C92"/>
    <w:rsid w:val="00353DE2"/>
    <w:rsid w:val="003543CE"/>
    <w:rsid w:val="00354A0E"/>
    <w:rsid w:val="00355C7E"/>
    <w:rsid w:val="00356059"/>
    <w:rsid w:val="0035637B"/>
    <w:rsid w:val="00356432"/>
    <w:rsid w:val="00357354"/>
    <w:rsid w:val="00357452"/>
    <w:rsid w:val="00357849"/>
    <w:rsid w:val="00357B49"/>
    <w:rsid w:val="00361593"/>
    <w:rsid w:val="00361F77"/>
    <w:rsid w:val="00362299"/>
    <w:rsid w:val="0036260C"/>
    <w:rsid w:val="003627AD"/>
    <w:rsid w:val="003627B0"/>
    <w:rsid w:val="0036349F"/>
    <w:rsid w:val="003640D3"/>
    <w:rsid w:val="00364E58"/>
    <w:rsid w:val="00365338"/>
    <w:rsid w:val="00367219"/>
    <w:rsid w:val="00367EBA"/>
    <w:rsid w:val="003703CA"/>
    <w:rsid w:val="00370A3F"/>
    <w:rsid w:val="003721AC"/>
    <w:rsid w:val="00374A9F"/>
    <w:rsid w:val="003757CA"/>
    <w:rsid w:val="00376996"/>
    <w:rsid w:val="00376B81"/>
    <w:rsid w:val="0037758A"/>
    <w:rsid w:val="003801A1"/>
    <w:rsid w:val="00380726"/>
    <w:rsid w:val="00380B45"/>
    <w:rsid w:val="00380D55"/>
    <w:rsid w:val="00380EAD"/>
    <w:rsid w:val="00382BFF"/>
    <w:rsid w:val="00382E7A"/>
    <w:rsid w:val="00383157"/>
    <w:rsid w:val="003847BE"/>
    <w:rsid w:val="003848DC"/>
    <w:rsid w:val="00384C29"/>
    <w:rsid w:val="00384EB6"/>
    <w:rsid w:val="00385878"/>
    <w:rsid w:val="00385B96"/>
    <w:rsid w:val="00385E13"/>
    <w:rsid w:val="00387666"/>
    <w:rsid w:val="00391833"/>
    <w:rsid w:val="00391AE2"/>
    <w:rsid w:val="00392EAA"/>
    <w:rsid w:val="0039305E"/>
    <w:rsid w:val="00394A6B"/>
    <w:rsid w:val="00395954"/>
    <w:rsid w:val="003A086E"/>
    <w:rsid w:val="003A0980"/>
    <w:rsid w:val="003A13F4"/>
    <w:rsid w:val="003A314A"/>
    <w:rsid w:val="003A3DD3"/>
    <w:rsid w:val="003A4483"/>
    <w:rsid w:val="003A56BB"/>
    <w:rsid w:val="003A7169"/>
    <w:rsid w:val="003A7600"/>
    <w:rsid w:val="003B0006"/>
    <w:rsid w:val="003B0215"/>
    <w:rsid w:val="003B02CD"/>
    <w:rsid w:val="003B0518"/>
    <w:rsid w:val="003B13F6"/>
    <w:rsid w:val="003B21CF"/>
    <w:rsid w:val="003B24CA"/>
    <w:rsid w:val="003B3097"/>
    <w:rsid w:val="003B37EE"/>
    <w:rsid w:val="003B52E2"/>
    <w:rsid w:val="003B674B"/>
    <w:rsid w:val="003B6FE2"/>
    <w:rsid w:val="003B7FCE"/>
    <w:rsid w:val="003C04EE"/>
    <w:rsid w:val="003C0CFE"/>
    <w:rsid w:val="003C1FF5"/>
    <w:rsid w:val="003C3653"/>
    <w:rsid w:val="003C3A9E"/>
    <w:rsid w:val="003C4357"/>
    <w:rsid w:val="003C440A"/>
    <w:rsid w:val="003C47F2"/>
    <w:rsid w:val="003C57EF"/>
    <w:rsid w:val="003C5AFC"/>
    <w:rsid w:val="003C5DF0"/>
    <w:rsid w:val="003C652C"/>
    <w:rsid w:val="003C663A"/>
    <w:rsid w:val="003C6A84"/>
    <w:rsid w:val="003C7749"/>
    <w:rsid w:val="003C7D7D"/>
    <w:rsid w:val="003C7EAF"/>
    <w:rsid w:val="003D08B9"/>
    <w:rsid w:val="003D0AE4"/>
    <w:rsid w:val="003D2A42"/>
    <w:rsid w:val="003D2E9F"/>
    <w:rsid w:val="003D37CF"/>
    <w:rsid w:val="003D3C5C"/>
    <w:rsid w:val="003D41AF"/>
    <w:rsid w:val="003D470F"/>
    <w:rsid w:val="003D4E73"/>
    <w:rsid w:val="003D5442"/>
    <w:rsid w:val="003D5D6F"/>
    <w:rsid w:val="003D65BE"/>
    <w:rsid w:val="003E08EE"/>
    <w:rsid w:val="003E099E"/>
    <w:rsid w:val="003E3617"/>
    <w:rsid w:val="003E372A"/>
    <w:rsid w:val="003E4113"/>
    <w:rsid w:val="003E58BE"/>
    <w:rsid w:val="003E63C8"/>
    <w:rsid w:val="003E669E"/>
    <w:rsid w:val="003E7824"/>
    <w:rsid w:val="003E7AD9"/>
    <w:rsid w:val="003E7D3D"/>
    <w:rsid w:val="003F1937"/>
    <w:rsid w:val="003F3789"/>
    <w:rsid w:val="003F3B1A"/>
    <w:rsid w:val="003F42E7"/>
    <w:rsid w:val="003F455A"/>
    <w:rsid w:val="003F45A1"/>
    <w:rsid w:val="003F4625"/>
    <w:rsid w:val="003F4662"/>
    <w:rsid w:val="003F47DD"/>
    <w:rsid w:val="003F4D2E"/>
    <w:rsid w:val="003F4E96"/>
    <w:rsid w:val="003F52AC"/>
    <w:rsid w:val="003F5990"/>
    <w:rsid w:val="003F5D10"/>
    <w:rsid w:val="003F6A22"/>
    <w:rsid w:val="003F6CD2"/>
    <w:rsid w:val="003F7069"/>
    <w:rsid w:val="003F72D7"/>
    <w:rsid w:val="003F7A9D"/>
    <w:rsid w:val="004004C3"/>
    <w:rsid w:val="0040074C"/>
    <w:rsid w:val="00401193"/>
    <w:rsid w:val="00401448"/>
    <w:rsid w:val="004018BB"/>
    <w:rsid w:val="00402EF3"/>
    <w:rsid w:val="00403767"/>
    <w:rsid w:val="00404969"/>
    <w:rsid w:val="004062EF"/>
    <w:rsid w:val="0041000B"/>
    <w:rsid w:val="0041176C"/>
    <w:rsid w:val="00411FA8"/>
    <w:rsid w:val="00412339"/>
    <w:rsid w:val="00412D55"/>
    <w:rsid w:val="00412D9B"/>
    <w:rsid w:val="00413462"/>
    <w:rsid w:val="0041371B"/>
    <w:rsid w:val="0041395C"/>
    <w:rsid w:val="00413A77"/>
    <w:rsid w:val="00413E0D"/>
    <w:rsid w:val="0041457B"/>
    <w:rsid w:val="00414C55"/>
    <w:rsid w:val="004151EE"/>
    <w:rsid w:val="00415272"/>
    <w:rsid w:val="004153C2"/>
    <w:rsid w:val="00416DBA"/>
    <w:rsid w:val="004170DA"/>
    <w:rsid w:val="00421C5F"/>
    <w:rsid w:val="00421D9D"/>
    <w:rsid w:val="004241FA"/>
    <w:rsid w:val="00424E54"/>
    <w:rsid w:val="00424EE2"/>
    <w:rsid w:val="00424FFC"/>
    <w:rsid w:val="00425326"/>
    <w:rsid w:val="00425403"/>
    <w:rsid w:val="00425767"/>
    <w:rsid w:val="00425CD3"/>
    <w:rsid w:val="00426AD6"/>
    <w:rsid w:val="00427228"/>
    <w:rsid w:val="0042747E"/>
    <w:rsid w:val="0042763E"/>
    <w:rsid w:val="004278B9"/>
    <w:rsid w:val="00427E7C"/>
    <w:rsid w:val="0043017B"/>
    <w:rsid w:val="004307D3"/>
    <w:rsid w:val="0043191F"/>
    <w:rsid w:val="00431C1B"/>
    <w:rsid w:val="004324E0"/>
    <w:rsid w:val="00432FA2"/>
    <w:rsid w:val="0043408B"/>
    <w:rsid w:val="00434A10"/>
    <w:rsid w:val="00434C88"/>
    <w:rsid w:val="004363E4"/>
    <w:rsid w:val="004366AA"/>
    <w:rsid w:val="00436832"/>
    <w:rsid w:val="0043683A"/>
    <w:rsid w:val="00436A0B"/>
    <w:rsid w:val="00437416"/>
    <w:rsid w:val="004378DD"/>
    <w:rsid w:val="00440C5B"/>
    <w:rsid w:val="00441E4C"/>
    <w:rsid w:val="00443012"/>
    <w:rsid w:val="00443FC8"/>
    <w:rsid w:val="0044445E"/>
    <w:rsid w:val="0044466E"/>
    <w:rsid w:val="00444E02"/>
    <w:rsid w:val="0044518C"/>
    <w:rsid w:val="004454DF"/>
    <w:rsid w:val="0044593E"/>
    <w:rsid w:val="00445E08"/>
    <w:rsid w:val="00445E83"/>
    <w:rsid w:val="0044624B"/>
    <w:rsid w:val="00447BC3"/>
    <w:rsid w:val="00450A02"/>
    <w:rsid w:val="00451D64"/>
    <w:rsid w:val="004527BC"/>
    <w:rsid w:val="00452D43"/>
    <w:rsid w:val="00453062"/>
    <w:rsid w:val="004536DE"/>
    <w:rsid w:val="0045398E"/>
    <w:rsid w:val="00453A7C"/>
    <w:rsid w:val="00453A9F"/>
    <w:rsid w:val="00453C7C"/>
    <w:rsid w:val="00454319"/>
    <w:rsid w:val="00455129"/>
    <w:rsid w:val="00456282"/>
    <w:rsid w:val="0045629B"/>
    <w:rsid w:val="004571F5"/>
    <w:rsid w:val="0046199A"/>
    <w:rsid w:val="004646ED"/>
    <w:rsid w:val="00464BC4"/>
    <w:rsid w:val="00465798"/>
    <w:rsid w:val="00465DE1"/>
    <w:rsid w:val="0046621A"/>
    <w:rsid w:val="00466932"/>
    <w:rsid w:val="00467216"/>
    <w:rsid w:val="0046768F"/>
    <w:rsid w:val="00467D78"/>
    <w:rsid w:val="0047011B"/>
    <w:rsid w:val="004702F8"/>
    <w:rsid w:val="004715E9"/>
    <w:rsid w:val="0047295C"/>
    <w:rsid w:val="00472ED6"/>
    <w:rsid w:val="00473204"/>
    <w:rsid w:val="004748AE"/>
    <w:rsid w:val="0047498A"/>
    <w:rsid w:val="00474E69"/>
    <w:rsid w:val="0047579A"/>
    <w:rsid w:val="004763CD"/>
    <w:rsid w:val="0048046F"/>
    <w:rsid w:val="00482370"/>
    <w:rsid w:val="00482434"/>
    <w:rsid w:val="00483688"/>
    <w:rsid w:val="00483828"/>
    <w:rsid w:val="004841D0"/>
    <w:rsid w:val="00484604"/>
    <w:rsid w:val="00484D0A"/>
    <w:rsid w:val="004854E1"/>
    <w:rsid w:val="0048554C"/>
    <w:rsid w:val="004857B8"/>
    <w:rsid w:val="004858C6"/>
    <w:rsid w:val="0048649C"/>
    <w:rsid w:val="00487452"/>
    <w:rsid w:val="0048793E"/>
    <w:rsid w:val="00487A60"/>
    <w:rsid w:val="00490827"/>
    <w:rsid w:val="00490E5C"/>
    <w:rsid w:val="00492382"/>
    <w:rsid w:val="004934FC"/>
    <w:rsid w:val="004935CA"/>
    <w:rsid w:val="00494662"/>
    <w:rsid w:val="004956B5"/>
    <w:rsid w:val="00495A5D"/>
    <w:rsid w:val="00495E55"/>
    <w:rsid w:val="004977DD"/>
    <w:rsid w:val="00497A31"/>
    <w:rsid w:val="004A0582"/>
    <w:rsid w:val="004A0CC2"/>
    <w:rsid w:val="004A18C0"/>
    <w:rsid w:val="004A24E7"/>
    <w:rsid w:val="004A2AFD"/>
    <w:rsid w:val="004A34B2"/>
    <w:rsid w:val="004A41DF"/>
    <w:rsid w:val="004A452B"/>
    <w:rsid w:val="004A4B67"/>
    <w:rsid w:val="004A50F3"/>
    <w:rsid w:val="004A5CC7"/>
    <w:rsid w:val="004A6EFA"/>
    <w:rsid w:val="004A7836"/>
    <w:rsid w:val="004A785D"/>
    <w:rsid w:val="004B0E4E"/>
    <w:rsid w:val="004B13EF"/>
    <w:rsid w:val="004B16A2"/>
    <w:rsid w:val="004B16F7"/>
    <w:rsid w:val="004B1960"/>
    <w:rsid w:val="004B2378"/>
    <w:rsid w:val="004B2FE7"/>
    <w:rsid w:val="004B36BB"/>
    <w:rsid w:val="004B3701"/>
    <w:rsid w:val="004B39B1"/>
    <w:rsid w:val="004B3A0B"/>
    <w:rsid w:val="004B58CA"/>
    <w:rsid w:val="004B5922"/>
    <w:rsid w:val="004B5AE6"/>
    <w:rsid w:val="004B60F7"/>
    <w:rsid w:val="004B74A2"/>
    <w:rsid w:val="004C0026"/>
    <w:rsid w:val="004C1FBD"/>
    <w:rsid w:val="004C2CB5"/>
    <w:rsid w:val="004C3887"/>
    <w:rsid w:val="004C3A6C"/>
    <w:rsid w:val="004C3ED0"/>
    <w:rsid w:val="004C5528"/>
    <w:rsid w:val="004C7CAC"/>
    <w:rsid w:val="004D171A"/>
    <w:rsid w:val="004D1B16"/>
    <w:rsid w:val="004D1D6A"/>
    <w:rsid w:val="004D3CFA"/>
    <w:rsid w:val="004D4078"/>
    <w:rsid w:val="004D43EF"/>
    <w:rsid w:val="004D49A1"/>
    <w:rsid w:val="004D5372"/>
    <w:rsid w:val="004D5744"/>
    <w:rsid w:val="004D6CA6"/>
    <w:rsid w:val="004D7CB7"/>
    <w:rsid w:val="004E0D48"/>
    <w:rsid w:val="004E0DCA"/>
    <w:rsid w:val="004E28A4"/>
    <w:rsid w:val="004E2BA7"/>
    <w:rsid w:val="004E32D2"/>
    <w:rsid w:val="004E3C67"/>
    <w:rsid w:val="004E3CA5"/>
    <w:rsid w:val="004E3DF7"/>
    <w:rsid w:val="004E47D1"/>
    <w:rsid w:val="004E655E"/>
    <w:rsid w:val="004E756D"/>
    <w:rsid w:val="004F02E7"/>
    <w:rsid w:val="004F073A"/>
    <w:rsid w:val="004F0812"/>
    <w:rsid w:val="004F1082"/>
    <w:rsid w:val="004F20A9"/>
    <w:rsid w:val="004F22E3"/>
    <w:rsid w:val="004F249A"/>
    <w:rsid w:val="004F32EF"/>
    <w:rsid w:val="004F36E4"/>
    <w:rsid w:val="004F43E1"/>
    <w:rsid w:val="004F4674"/>
    <w:rsid w:val="004F494A"/>
    <w:rsid w:val="004F5845"/>
    <w:rsid w:val="004F6733"/>
    <w:rsid w:val="004F6B6B"/>
    <w:rsid w:val="004F767B"/>
    <w:rsid w:val="004F76D7"/>
    <w:rsid w:val="00501542"/>
    <w:rsid w:val="00501925"/>
    <w:rsid w:val="00501D08"/>
    <w:rsid w:val="00501FE8"/>
    <w:rsid w:val="00505653"/>
    <w:rsid w:val="005058A9"/>
    <w:rsid w:val="00505977"/>
    <w:rsid w:val="00510136"/>
    <w:rsid w:val="00512057"/>
    <w:rsid w:val="005120E6"/>
    <w:rsid w:val="005131C1"/>
    <w:rsid w:val="00513837"/>
    <w:rsid w:val="00513FB2"/>
    <w:rsid w:val="0051421F"/>
    <w:rsid w:val="0051482C"/>
    <w:rsid w:val="00514AD2"/>
    <w:rsid w:val="00515061"/>
    <w:rsid w:val="005160FF"/>
    <w:rsid w:val="00516B4C"/>
    <w:rsid w:val="00517193"/>
    <w:rsid w:val="005171A0"/>
    <w:rsid w:val="0051731C"/>
    <w:rsid w:val="00517BB2"/>
    <w:rsid w:val="00517D9F"/>
    <w:rsid w:val="00521113"/>
    <w:rsid w:val="00521900"/>
    <w:rsid w:val="00521EBB"/>
    <w:rsid w:val="0052276D"/>
    <w:rsid w:val="00522D76"/>
    <w:rsid w:val="00522F0E"/>
    <w:rsid w:val="005244F1"/>
    <w:rsid w:val="00524F16"/>
    <w:rsid w:val="005252E9"/>
    <w:rsid w:val="00525FE0"/>
    <w:rsid w:val="005265C3"/>
    <w:rsid w:val="00526DCE"/>
    <w:rsid w:val="00527040"/>
    <w:rsid w:val="00530477"/>
    <w:rsid w:val="0053139D"/>
    <w:rsid w:val="0053154A"/>
    <w:rsid w:val="00532EA7"/>
    <w:rsid w:val="005340A6"/>
    <w:rsid w:val="005346F6"/>
    <w:rsid w:val="00535684"/>
    <w:rsid w:val="005370BB"/>
    <w:rsid w:val="005377CE"/>
    <w:rsid w:val="00540686"/>
    <w:rsid w:val="005410FB"/>
    <w:rsid w:val="00542A67"/>
    <w:rsid w:val="00543EEB"/>
    <w:rsid w:val="00544291"/>
    <w:rsid w:val="00545FB5"/>
    <w:rsid w:val="005472DA"/>
    <w:rsid w:val="005476DE"/>
    <w:rsid w:val="00547716"/>
    <w:rsid w:val="00547919"/>
    <w:rsid w:val="0054796C"/>
    <w:rsid w:val="00551ABE"/>
    <w:rsid w:val="005521AA"/>
    <w:rsid w:val="005526C6"/>
    <w:rsid w:val="00552A4E"/>
    <w:rsid w:val="0055313F"/>
    <w:rsid w:val="005542A7"/>
    <w:rsid w:val="00555EF6"/>
    <w:rsid w:val="005561DB"/>
    <w:rsid w:val="00556A37"/>
    <w:rsid w:val="0055706F"/>
    <w:rsid w:val="00557535"/>
    <w:rsid w:val="00557CBE"/>
    <w:rsid w:val="00557D90"/>
    <w:rsid w:val="005601F8"/>
    <w:rsid w:val="00560435"/>
    <w:rsid w:val="0056084C"/>
    <w:rsid w:val="0056196D"/>
    <w:rsid w:val="00563225"/>
    <w:rsid w:val="005636F0"/>
    <w:rsid w:val="0056390B"/>
    <w:rsid w:val="00565561"/>
    <w:rsid w:val="0057008A"/>
    <w:rsid w:val="0057042E"/>
    <w:rsid w:val="005709CC"/>
    <w:rsid w:val="00570AFD"/>
    <w:rsid w:val="00571181"/>
    <w:rsid w:val="00571B6B"/>
    <w:rsid w:val="00571BFE"/>
    <w:rsid w:val="0057314A"/>
    <w:rsid w:val="00573303"/>
    <w:rsid w:val="005743EA"/>
    <w:rsid w:val="005748CA"/>
    <w:rsid w:val="00574FA8"/>
    <w:rsid w:val="00575EC7"/>
    <w:rsid w:val="00575F07"/>
    <w:rsid w:val="005764B6"/>
    <w:rsid w:val="00576BEC"/>
    <w:rsid w:val="0057772C"/>
    <w:rsid w:val="00577D2C"/>
    <w:rsid w:val="00581602"/>
    <w:rsid w:val="005816A4"/>
    <w:rsid w:val="00581E94"/>
    <w:rsid w:val="0058280F"/>
    <w:rsid w:val="005835DD"/>
    <w:rsid w:val="00584B29"/>
    <w:rsid w:val="00584F15"/>
    <w:rsid w:val="00585A0D"/>
    <w:rsid w:val="00585F11"/>
    <w:rsid w:val="005866DF"/>
    <w:rsid w:val="00586B6E"/>
    <w:rsid w:val="00586ED0"/>
    <w:rsid w:val="00587B92"/>
    <w:rsid w:val="00591870"/>
    <w:rsid w:val="005925AE"/>
    <w:rsid w:val="00592A02"/>
    <w:rsid w:val="00594A1C"/>
    <w:rsid w:val="00595150"/>
    <w:rsid w:val="0059577F"/>
    <w:rsid w:val="00595B11"/>
    <w:rsid w:val="0059601D"/>
    <w:rsid w:val="00596494"/>
    <w:rsid w:val="005974B9"/>
    <w:rsid w:val="00597504"/>
    <w:rsid w:val="005978A6"/>
    <w:rsid w:val="005A342D"/>
    <w:rsid w:val="005A5046"/>
    <w:rsid w:val="005A5390"/>
    <w:rsid w:val="005A6125"/>
    <w:rsid w:val="005A6649"/>
    <w:rsid w:val="005B0502"/>
    <w:rsid w:val="005B1CCB"/>
    <w:rsid w:val="005B2EBF"/>
    <w:rsid w:val="005B3B7E"/>
    <w:rsid w:val="005B4355"/>
    <w:rsid w:val="005B48F9"/>
    <w:rsid w:val="005B5865"/>
    <w:rsid w:val="005B5D17"/>
    <w:rsid w:val="005B62E6"/>
    <w:rsid w:val="005B6AAE"/>
    <w:rsid w:val="005B6CB4"/>
    <w:rsid w:val="005B74CA"/>
    <w:rsid w:val="005B7D45"/>
    <w:rsid w:val="005C0517"/>
    <w:rsid w:val="005C0740"/>
    <w:rsid w:val="005C2FF8"/>
    <w:rsid w:val="005C392C"/>
    <w:rsid w:val="005C3BCC"/>
    <w:rsid w:val="005C3E15"/>
    <w:rsid w:val="005C4788"/>
    <w:rsid w:val="005C4ED4"/>
    <w:rsid w:val="005C5B66"/>
    <w:rsid w:val="005C64E1"/>
    <w:rsid w:val="005C7377"/>
    <w:rsid w:val="005C7DE6"/>
    <w:rsid w:val="005D01E7"/>
    <w:rsid w:val="005D04A7"/>
    <w:rsid w:val="005D0A16"/>
    <w:rsid w:val="005D1248"/>
    <w:rsid w:val="005D2111"/>
    <w:rsid w:val="005D2612"/>
    <w:rsid w:val="005D4089"/>
    <w:rsid w:val="005D455E"/>
    <w:rsid w:val="005D4FC9"/>
    <w:rsid w:val="005E15C1"/>
    <w:rsid w:val="005E19C7"/>
    <w:rsid w:val="005E25E1"/>
    <w:rsid w:val="005E328B"/>
    <w:rsid w:val="005E3464"/>
    <w:rsid w:val="005E4CE4"/>
    <w:rsid w:val="005E55B9"/>
    <w:rsid w:val="005E5CAC"/>
    <w:rsid w:val="005E5EB0"/>
    <w:rsid w:val="005E6E29"/>
    <w:rsid w:val="005E7CE7"/>
    <w:rsid w:val="005F1277"/>
    <w:rsid w:val="005F17B1"/>
    <w:rsid w:val="005F25CF"/>
    <w:rsid w:val="005F2736"/>
    <w:rsid w:val="005F2A20"/>
    <w:rsid w:val="005F3DD8"/>
    <w:rsid w:val="005F4AAB"/>
    <w:rsid w:val="005F4E1C"/>
    <w:rsid w:val="005F52B8"/>
    <w:rsid w:val="005F53B2"/>
    <w:rsid w:val="005F5CD3"/>
    <w:rsid w:val="005F5D8F"/>
    <w:rsid w:val="005F63FC"/>
    <w:rsid w:val="005F6583"/>
    <w:rsid w:val="005F73EF"/>
    <w:rsid w:val="005F74AD"/>
    <w:rsid w:val="005F7D98"/>
    <w:rsid w:val="005F7DC0"/>
    <w:rsid w:val="0060015B"/>
    <w:rsid w:val="006002D8"/>
    <w:rsid w:val="00600738"/>
    <w:rsid w:val="00600D20"/>
    <w:rsid w:val="006020F6"/>
    <w:rsid w:val="00603202"/>
    <w:rsid w:val="00603506"/>
    <w:rsid w:val="0060376B"/>
    <w:rsid w:val="00603AC6"/>
    <w:rsid w:val="0060429B"/>
    <w:rsid w:val="00605DA7"/>
    <w:rsid w:val="006060FD"/>
    <w:rsid w:val="00606989"/>
    <w:rsid w:val="00606D4C"/>
    <w:rsid w:val="006074E1"/>
    <w:rsid w:val="006078C2"/>
    <w:rsid w:val="00607D87"/>
    <w:rsid w:val="00610266"/>
    <w:rsid w:val="006108DA"/>
    <w:rsid w:val="0061167A"/>
    <w:rsid w:val="00611B07"/>
    <w:rsid w:val="00611D25"/>
    <w:rsid w:val="00612F55"/>
    <w:rsid w:val="00613436"/>
    <w:rsid w:val="00613893"/>
    <w:rsid w:val="00613E25"/>
    <w:rsid w:val="00615DDD"/>
    <w:rsid w:val="00616212"/>
    <w:rsid w:val="006169FA"/>
    <w:rsid w:val="00616E6C"/>
    <w:rsid w:val="00617DD5"/>
    <w:rsid w:val="00620015"/>
    <w:rsid w:val="00620468"/>
    <w:rsid w:val="00620591"/>
    <w:rsid w:val="0062084F"/>
    <w:rsid w:val="00620BAA"/>
    <w:rsid w:val="00620DC6"/>
    <w:rsid w:val="00620E3A"/>
    <w:rsid w:val="00621AAE"/>
    <w:rsid w:val="00621AF4"/>
    <w:rsid w:val="006236DC"/>
    <w:rsid w:val="00623D0C"/>
    <w:rsid w:val="00623E72"/>
    <w:rsid w:val="006250F8"/>
    <w:rsid w:val="0062512D"/>
    <w:rsid w:val="0062570F"/>
    <w:rsid w:val="00625941"/>
    <w:rsid w:val="00625A8D"/>
    <w:rsid w:val="0062717E"/>
    <w:rsid w:val="006274A3"/>
    <w:rsid w:val="00630649"/>
    <w:rsid w:val="00630D6B"/>
    <w:rsid w:val="00630DD3"/>
    <w:rsid w:val="00631B9C"/>
    <w:rsid w:val="00631CC4"/>
    <w:rsid w:val="00631EDB"/>
    <w:rsid w:val="00632BA0"/>
    <w:rsid w:val="00632D2A"/>
    <w:rsid w:val="00632FB3"/>
    <w:rsid w:val="00633BC3"/>
    <w:rsid w:val="00634DA7"/>
    <w:rsid w:val="00640337"/>
    <w:rsid w:val="00640403"/>
    <w:rsid w:val="006424A5"/>
    <w:rsid w:val="00642666"/>
    <w:rsid w:val="00642F56"/>
    <w:rsid w:val="0064313D"/>
    <w:rsid w:val="00643319"/>
    <w:rsid w:val="00643793"/>
    <w:rsid w:val="006437A0"/>
    <w:rsid w:val="00643887"/>
    <w:rsid w:val="0064408F"/>
    <w:rsid w:val="00644975"/>
    <w:rsid w:val="006454DF"/>
    <w:rsid w:val="006454F2"/>
    <w:rsid w:val="00645641"/>
    <w:rsid w:val="00645E20"/>
    <w:rsid w:val="00647251"/>
    <w:rsid w:val="00650552"/>
    <w:rsid w:val="00652ABA"/>
    <w:rsid w:val="00652DAE"/>
    <w:rsid w:val="0065320D"/>
    <w:rsid w:val="00653B95"/>
    <w:rsid w:val="00653EC0"/>
    <w:rsid w:val="00654144"/>
    <w:rsid w:val="0065421E"/>
    <w:rsid w:val="0065523F"/>
    <w:rsid w:val="006557B2"/>
    <w:rsid w:val="006568D2"/>
    <w:rsid w:val="00656E86"/>
    <w:rsid w:val="0065785F"/>
    <w:rsid w:val="00657C9D"/>
    <w:rsid w:val="00660C90"/>
    <w:rsid w:val="00661A26"/>
    <w:rsid w:val="00661FBE"/>
    <w:rsid w:val="006626FA"/>
    <w:rsid w:val="00662EFB"/>
    <w:rsid w:val="00663B04"/>
    <w:rsid w:val="00663CA2"/>
    <w:rsid w:val="006660BF"/>
    <w:rsid w:val="00666216"/>
    <w:rsid w:val="00667FA1"/>
    <w:rsid w:val="00670827"/>
    <w:rsid w:val="006708BE"/>
    <w:rsid w:val="00670CBF"/>
    <w:rsid w:val="00671903"/>
    <w:rsid w:val="00672235"/>
    <w:rsid w:val="00672F38"/>
    <w:rsid w:val="00673623"/>
    <w:rsid w:val="006742F0"/>
    <w:rsid w:val="00675F0E"/>
    <w:rsid w:val="00677167"/>
    <w:rsid w:val="00677F61"/>
    <w:rsid w:val="00680A6D"/>
    <w:rsid w:val="00680F50"/>
    <w:rsid w:val="0068330E"/>
    <w:rsid w:val="00683A88"/>
    <w:rsid w:val="00683BFD"/>
    <w:rsid w:val="006841FD"/>
    <w:rsid w:val="00684E2F"/>
    <w:rsid w:val="00685006"/>
    <w:rsid w:val="00685679"/>
    <w:rsid w:val="00686483"/>
    <w:rsid w:val="00686D8B"/>
    <w:rsid w:val="00686D98"/>
    <w:rsid w:val="00687CF2"/>
    <w:rsid w:val="0069054B"/>
    <w:rsid w:val="00690571"/>
    <w:rsid w:val="0069113C"/>
    <w:rsid w:val="00691F3C"/>
    <w:rsid w:val="0069252A"/>
    <w:rsid w:val="006930AC"/>
    <w:rsid w:val="0069354D"/>
    <w:rsid w:val="00696CAD"/>
    <w:rsid w:val="00697223"/>
    <w:rsid w:val="006A0C22"/>
    <w:rsid w:val="006A0F5D"/>
    <w:rsid w:val="006A14CA"/>
    <w:rsid w:val="006A2514"/>
    <w:rsid w:val="006A255A"/>
    <w:rsid w:val="006A3F92"/>
    <w:rsid w:val="006A40F4"/>
    <w:rsid w:val="006A4670"/>
    <w:rsid w:val="006A4EBA"/>
    <w:rsid w:val="006A5240"/>
    <w:rsid w:val="006A58B5"/>
    <w:rsid w:val="006A603E"/>
    <w:rsid w:val="006A676A"/>
    <w:rsid w:val="006A6E46"/>
    <w:rsid w:val="006A7F54"/>
    <w:rsid w:val="006B07B0"/>
    <w:rsid w:val="006B0950"/>
    <w:rsid w:val="006B2304"/>
    <w:rsid w:val="006B241A"/>
    <w:rsid w:val="006B2F3F"/>
    <w:rsid w:val="006B3195"/>
    <w:rsid w:val="006B3729"/>
    <w:rsid w:val="006B507D"/>
    <w:rsid w:val="006B5BCD"/>
    <w:rsid w:val="006B5CAA"/>
    <w:rsid w:val="006B6057"/>
    <w:rsid w:val="006B6086"/>
    <w:rsid w:val="006B7174"/>
    <w:rsid w:val="006B7434"/>
    <w:rsid w:val="006B76EF"/>
    <w:rsid w:val="006B7B0E"/>
    <w:rsid w:val="006C12D2"/>
    <w:rsid w:val="006C1666"/>
    <w:rsid w:val="006C3399"/>
    <w:rsid w:val="006C34F7"/>
    <w:rsid w:val="006C3BF3"/>
    <w:rsid w:val="006C40D4"/>
    <w:rsid w:val="006C43C9"/>
    <w:rsid w:val="006C4D9A"/>
    <w:rsid w:val="006C4E0D"/>
    <w:rsid w:val="006C5182"/>
    <w:rsid w:val="006C6335"/>
    <w:rsid w:val="006C6392"/>
    <w:rsid w:val="006C65B9"/>
    <w:rsid w:val="006C77B8"/>
    <w:rsid w:val="006D07B0"/>
    <w:rsid w:val="006D10BA"/>
    <w:rsid w:val="006D1B7A"/>
    <w:rsid w:val="006D2138"/>
    <w:rsid w:val="006D288A"/>
    <w:rsid w:val="006D3148"/>
    <w:rsid w:val="006D3359"/>
    <w:rsid w:val="006D35AF"/>
    <w:rsid w:val="006D3C20"/>
    <w:rsid w:val="006D4B75"/>
    <w:rsid w:val="006D559C"/>
    <w:rsid w:val="006D599B"/>
    <w:rsid w:val="006D6819"/>
    <w:rsid w:val="006D68A8"/>
    <w:rsid w:val="006D6B6D"/>
    <w:rsid w:val="006D793F"/>
    <w:rsid w:val="006E058B"/>
    <w:rsid w:val="006E140B"/>
    <w:rsid w:val="006E31CC"/>
    <w:rsid w:val="006E3540"/>
    <w:rsid w:val="006E4540"/>
    <w:rsid w:val="006E49C3"/>
    <w:rsid w:val="006E5644"/>
    <w:rsid w:val="006E5B0F"/>
    <w:rsid w:val="006E5B57"/>
    <w:rsid w:val="006E603F"/>
    <w:rsid w:val="006E7177"/>
    <w:rsid w:val="006E76EA"/>
    <w:rsid w:val="006E7701"/>
    <w:rsid w:val="006F1706"/>
    <w:rsid w:val="006F1C2A"/>
    <w:rsid w:val="006F37C1"/>
    <w:rsid w:val="006F3C1C"/>
    <w:rsid w:val="006F4137"/>
    <w:rsid w:val="006F434E"/>
    <w:rsid w:val="006F464E"/>
    <w:rsid w:val="006F4969"/>
    <w:rsid w:val="006F5394"/>
    <w:rsid w:val="006F6E83"/>
    <w:rsid w:val="006F7666"/>
    <w:rsid w:val="006F7BAF"/>
    <w:rsid w:val="007006EC"/>
    <w:rsid w:val="00700CE7"/>
    <w:rsid w:val="00700F04"/>
    <w:rsid w:val="007017BD"/>
    <w:rsid w:val="00701EBC"/>
    <w:rsid w:val="007036B7"/>
    <w:rsid w:val="00703910"/>
    <w:rsid w:val="00704BDB"/>
    <w:rsid w:val="00704F58"/>
    <w:rsid w:val="007051A9"/>
    <w:rsid w:val="007053A8"/>
    <w:rsid w:val="007056DF"/>
    <w:rsid w:val="0070598A"/>
    <w:rsid w:val="007061F8"/>
    <w:rsid w:val="00706662"/>
    <w:rsid w:val="00706896"/>
    <w:rsid w:val="00706A8F"/>
    <w:rsid w:val="0071045F"/>
    <w:rsid w:val="007117DA"/>
    <w:rsid w:val="00711EDF"/>
    <w:rsid w:val="0071278F"/>
    <w:rsid w:val="00712DB5"/>
    <w:rsid w:val="00714253"/>
    <w:rsid w:val="00714AF2"/>
    <w:rsid w:val="00714F02"/>
    <w:rsid w:val="00715177"/>
    <w:rsid w:val="00715DEA"/>
    <w:rsid w:val="00715F63"/>
    <w:rsid w:val="007162E9"/>
    <w:rsid w:val="007168D3"/>
    <w:rsid w:val="00717013"/>
    <w:rsid w:val="007178D4"/>
    <w:rsid w:val="007179DB"/>
    <w:rsid w:val="0072043A"/>
    <w:rsid w:val="0072086A"/>
    <w:rsid w:val="00720D56"/>
    <w:rsid w:val="00722E31"/>
    <w:rsid w:val="00722FEF"/>
    <w:rsid w:val="00725F36"/>
    <w:rsid w:val="00727B25"/>
    <w:rsid w:val="00727E70"/>
    <w:rsid w:val="00730732"/>
    <w:rsid w:val="00730BA0"/>
    <w:rsid w:val="00730E19"/>
    <w:rsid w:val="00731467"/>
    <w:rsid w:val="007323CB"/>
    <w:rsid w:val="00733864"/>
    <w:rsid w:val="0073394E"/>
    <w:rsid w:val="00733DFF"/>
    <w:rsid w:val="00735461"/>
    <w:rsid w:val="00735579"/>
    <w:rsid w:val="00736106"/>
    <w:rsid w:val="0073740E"/>
    <w:rsid w:val="007377EF"/>
    <w:rsid w:val="0073793F"/>
    <w:rsid w:val="00740BFC"/>
    <w:rsid w:val="00741C9B"/>
    <w:rsid w:val="00741F60"/>
    <w:rsid w:val="0074236A"/>
    <w:rsid w:val="007425D7"/>
    <w:rsid w:val="007425DF"/>
    <w:rsid w:val="00743844"/>
    <w:rsid w:val="00743D0E"/>
    <w:rsid w:val="00744253"/>
    <w:rsid w:val="00744C33"/>
    <w:rsid w:val="007465E2"/>
    <w:rsid w:val="00747319"/>
    <w:rsid w:val="00747E65"/>
    <w:rsid w:val="007508B1"/>
    <w:rsid w:val="0075098E"/>
    <w:rsid w:val="00752A31"/>
    <w:rsid w:val="00752D0A"/>
    <w:rsid w:val="00752FBB"/>
    <w:rsid w:val="00753264"/>
    <w:rsid w:val="0075503A"/>
    <w:rsid w:val="00756235"/>
    <w:rsid w:val="00756325"/>
    <w:rsid w:val="007566C8"/>
    <w:rsid w:val="007566CE"/>
    <w:rsid w:val="00757CBF"/>
    <w:rsid w:val="007612C2"/>
    <w:rsid w:val="00762D9F"/>
    <w:rsid w:val="00764AC5"/>
    <w:rsid w:val="00765792"/>
    <w:rsid w:val="00765D35"/>
    <w:rsid w:val="00766411"/>
    <w:rsid w:val="00766975"/>
    <w:rsid w:val="00767326"/>
    <w:rsid w:val="00770748"/>
    <w:rsid w:val="0077178D"/>
    <w:rsid w:val="00772398"/>
    <w:rsid w:val="0077295B"/>
    <w:rsid w:val="007735BF"/>
    <w:rsid w:val="00773AAE"/>
    <w:rsid w:val="00773D3C"/>
    <w:rsid w:val="00774515"/>
    <w:rsid w:val="00774EC9"/>
    <w:rsid w:val="0077532A"/>
    <w:rsid w:val="00775501"/>
    <w:rsid w:val="007777D6"/>
    <w:rsid w:val="00777E1A"/>
    <w:rsid w:val="00777FA2"/>
    <w:rsid w:val="0078044B"/>
    <w:rsid w:val="0078085B"/>
    <w:rsid w:val="00780B61"/>
    <w:rsid w:val="00780EA0"/>
    <w:rsid w:val="007814F0"/>
    <w:rsid w:val="0078336E"/>
    <w:rsid w:val="007833EF"/>
    <w:rsid w:val="007856F9"/>
    <w:rsid w:val="007859CC"/>
    <w:rsid w:val="00786355"/>
    <w:rsid w:val="0078677F"/>
    <w:rsid w:val="00787560"/>
    <w:rsid w:val="00787E31"/>
    <w:rsid w:val="0079043E"/>
    <w:rsid w:val="0079079C"/>
    <w:rsid w:val="00791C70"/>
    <w:rsid w:val="00792E51"/>
    <w:rsid w:val="00793065"/>
    <w:rsid w:val="0079349A"/>
    <w:rsid w:val="00793CE3"/>
    <w:rsid w:val="00793EF1"/>
    <w:rsid w:val="00794203"/>
    <w:rsid w:val="00794896"/>
    <w:rsid w:val="00795093"/>
    <w:rsid w:val="0079551B"/>
    <w:rsid w:val="00795585"/>
    <w:rsid w:val="0079572F"/>
    <w:rsid w:val="0079577E"/>
    <w:rsid w:val="00796C2A"/>
    <w:rsid w:val="007974D8"/>
    <w:rsid w:val="007A18EA"/>
    <w:rsid w:val="007A1F3E"/>
    <w:rsid w:val="007A305B"/>
    <w:rsid w:val="007A40A9"/>
    <w:rsid w:val="007A4ABE"/>
    <w:rsid w:val="007A4CC2"/>
    <w:rsid w:val="007A4F36"/>
    <w:rsid w:val="007A56C0"/>
    <w:rsid w:val="007A5BBD"/>
    <w:rsid w:val="007A633F"/>
    <w:rsid w:val="007A67E0"/>
    <w:rsid w:val="007A6EE6"/>
    <w:rsid w:val="007B14B5"/>
    <w:rsid w:val="007B229D"/>
    <w:rsid w:val="007B29D2"/>
    <w:rsid w:val="007B387F"/>
    <w:rsid w:val="007B38B1"/>
    <w:rsid w:val="007B40A8"/>
    <w:rsid w:val="007B53E0"/>
    <w:rsid w:val="007B5EE2"/>
    <w:rsid w:val="007B6D61"/>
    <w:rsid w:val="007B7AD7"/>
    <w:rsid w:val="007B7B15"/>
    <w:rsid w:val="007B7BAE"/>
    <w:rsid w:val="007B7D86"/>
    <w:rsid w:val="007C1AE9"/>
    <w:rsid w:val="007C296C"/>
    <w:rsid w:val="007C2CDE"/>
    <w:rsid w:val="007C3423"/>
    <w:rsid w:val="007C34EA"/>
    <w:rsid w:val="007C359A"/>
    <w:rsid w:val="007C3D6D"/>
    <w:rsid w:val="007C4C91"/>
    <w:rsid w:val="007C61D9"/>
    <w:rsid w:val="007C66AC"/>
    <w:rsid w:val="007C6FB4"/>
    <w:rsid w:val="007D03B1"/>
    <w:rsid w:val="007D0436"/>
    <w:rsid w:val="007D0BF3"/>
    <w:rsid w:val="007D0C26"/>
    <w:rsid w:val="007D1828"/>
    <w:rsid w:val="007D1882"/>
    <w:rsid w:val="007D1891"/>
    <w:rsid w:val="007D2767"/>
    <w:rsid w:val="007D2DAD"/>
    <w:rsid w:val="007D350B"/>
    <w:rsid w:val="007D46C0"/>
    <w:rsid w:val="007D482B"/>
    <w:rsid w:val="007D4EBC"/>
    <w:rsid w:val="007D5261"/>
    <w:rsid w:val="007D5FCA"/>
    <w:rsid w:val="007D64EA"/>
    <w:rsid w:val="007D750F"/>
    <w:rsid w:val="007E0033"/>
    <w:rsid w:val="007E02E0"/>
    <w:rsid w:val="007E06AA"/>
    <w:rsid w:val="007E0B24"/>
    <w:rsid w:val="007E264F"/>
    <w:rsid w:val="007E30DF"/>
    <w:rsid w:val="007E42DB"/>
    <w:rsid w:val="007E65B8"/>
    <w:rsid w:val="007E75A4"/>
    <w:rsid w:val="007E75DA"/>
    <w:rsid w:val="007E784D"/>
    <w:rsid w:val="007E7F5A"/>
    <w:rsid w:val="007F00CA"/>
    <w:rsid w:val="007F014A"/>
    <w:rsid w:val="007F14F8"/>
    <w:rsid w:val="007F1B9D"/>
    <w:rsid w:val="007F219F"/>
    <w:rsid w:val="007F2AE5"/>
    <w:rsid w:val="007F45B9"/>
    <w:rsid w:val="007F4A1D"/>
    <w:rsid w:val="007F4C8F"/>
    <w:rsid w:val="007F6AA2"/>
    <w:rsid w:val="007F7F68"/>
    <w:rsid w:val="00800369"/>
    <w:rsid w:val="00801406"/>
    <w:rsid w:val="0080172B"/>
    <w:rsid w:val="00802560"/>
    <w:rsid w:val="00803D23"/>
    <w:rsid w:val="0080623B"/>
    <w:rsid w:val="00806FF4"/>
    <w:rsid w:val="00807BDC"/>
    <w:rsid w:val="00810FA1"/>
    <w:rsid w:val="0081177B"/>
    <w:rsid w:val="00811FC7"/>
    <w:rsid w:val="008128CB"/>
    <w:rsid w:val="00812B95"/>
    <w:rsid w:val="008131E6"/>
    <w:rsid w:val="0081332C"/>
    <w:rsid w:val="00813433"/>
    <w:rsid w:val="00814726"/>
    <w:rsid w:val="00815C9B"/>
    <w:rsid w:val="00816D39"/>
    <w:rsid w:val="00817465"/>
    <w:rsid w:val="0081766B"/>
    <w:rsid w:val="008219B9"/>
    <w:rsid w:val="008219DC"/>
    <w:rsid w:val="00821F74"/>
    <w:rsid w:val="008225B9"/>
    <w:rsid w:val="00822986"/>
    <w:rsid w:val="00822B92"/>
    <w:rsid w:val="00822E29"/>
    <w:rsid w:val="00822F82"/>
    <w:rsid w:val="00823377"/>
    <w:rsid w:val="00823895"/>
    <w:rsid w:val="008241A2"/>
    <w:rsid w:val="008264E1"/>
    <w:rsid w:val="0082666C"/>
    <w:rsid w:val="00826B4F"/>
    <w:rsid w:val="00827234"/>
    <w:rsid w:val="00827281"/>
    <w:rsid w:val="00827F68"/>
    <w:rsid w:val="008302A5"/>
    <w:rsid w:val="00831975"/>
    <w:rsid w:val="00831A67"/>
    <w:rsid w:val="00831F4F"/>
    <w:rsid w:val="008328C9"/>
    <w:rsid w:val="008329C6"/>
    <w:rsid w:val="008331BB"/>
    <w:rsid w:val="008332C4"/>
    <w:rsid w:val="00833527"/>
    <w:rsid w:val="0083381A"/>
    <w:rsid w:val="00833C0A"/>
    <w:rsid w:val="0083443E"/>
    <w:rsid w:val="0083497F"/>
    <w:rsid w:val="00835835"/>
    <w:rsid w:val="008372C2"/>
    <w:rsid w:val="0083760F"/>
    <w:rsid w:val="008378FB"/>
    <w:rsid w:val="00840DDC"/>
    <w:rsid w:val="00840DEA"/>
    <w:rsid w:val="0084118A"/>
    <w:rsid w:val="00842A1D"/>
    <w:rsid w:val="00842CBA"/>
    <w:rsid w:val="008430B6"/>
    <w:rsid w:val="0084503F"/>
    <w:rsid w:val="00845141"/>
    <w:rsid w:val="00845994"/>
    <w:rsid w:val="008467A8"/>
    <w:rsid w:val="008470D1"/>
    <w:rsid w:val="00847861"/>
    <w:rsid w:val="00850911"/>
    <w:rsid w:val="00852078"/>
    <w:rsid w:val="008524B6"/>
    <w:rsid w:val="008533D2"/>
    <w:rsid w:val="00853437"/>
    <w:rsid w:val="008541EB"/>
    <w:rsid w:val="00854CB4"/>
    <w:rsid w:val="00856146"/>
    <w:rsid w:val="00856A8B"/>
    <w:rsid w:val="00857D3A"/>
    <w:rsid w:val="00857D64"/>
    <w:rsid w:val="00860F15"/>
    <w:rsid w:val="0086147D"/>
    <w:rsid w:val="008629EB"/>
    <w:rsid w:val="00863BC0"/>
    <w:rsid w:val="00864035"/>
    <w:rsid w:val="008640CC"/>
    <w:rsid w:val="00864ACA"/>
    <w:rsid w:val="00866B69"/>
    <w:rsid w:val="00866BCA"/>
    <w:rsid w:val="00870FA2"/>
    <w:rsid w:val="0087118C"/>
    <w:rsid w:val="00871337"/>
    <w:rsid w:val="00871F3F"/>
    <w:rsid w:val="00871F60"/>
    <w:rsid w:val="00872F6C"/>
    <w:rsid w:val="00873304"/>
    <w:rsid w:val="00873573"/>
    <w:rsid w:val="00873FB0"/>
    <w:rsid w:val="00874327"/>
    <w:rsid w:val="00875545"/>
    <w:rsid w:val="0087566E"/>
    <w:rsid w:val="008759DD"/>
    <w:rsid w:val="008767ED"/>
    <w:rsid w:val="008778FC"/>
    <w:rsid w:val="00877E06"/>
    <w:rsid w:val="008809E8"/>
    <w:rsid w:val="008820D5"/>
    <w:rsid w:val="00882772"/>
    <w:rsid w:val="00882ACE"/>
    <w:rsid w:val="00882B00"/>
    <w:rsid w:val="008834E9"/>
    <w:rsid w:val="00883B07"/>
    <w:rsid w:val="00883E14"/>
    <w:rsid w:val="008845F8"/>
    <w:rsid w:val="00884728"/>
    <w:rsid w:val="008850D3"/>
    <w:rsid w:val="00886C09"/>
    <w:rsid w:val="00886D7A"/>
    <w:rsid w:val="008875DF"/>
    <w:rsid w:val="00887F75"/>
    <w:rsid w:val="00887FD7"/>
    <w:rsid w:val="0089057F"/>
    <w:rsid w:val="0089068E"/>
    <w:rsid w:val="008913B7"/>
    <w:rsid w:val="00891984"/>
    <w:rsid w:val="0089198B"/>
    <w:rsid w:val="00891EF9"/>
    <w:rsid w:val="00892043"/>
    <w:rsid w:val="00892912"/>
    <w:rsid w:val="0089296D"/>
    <w:rsid w:val="0089362F"/>
    <w:rsid w:val="00893D3E"/>
    <w:rsid w:val="00894410"/>
    <w:rsid w:val="008945C4"/>
    <w:rsid w:val="008946EC"/>
    <w:rsid w:val="0089571B"/>
    <w:rsid w:val="00896190"/>
    <w:rsid w:val="008966A7"/>
    <w:rsid w:val="008969E4"/>
    <w:rsid w:val="008971B5"/>
    <w:rsid w:val="008A0A05"/>
    <w:rsid w:val="008A2A6F"/>
    <w:rsid w:val="008A3C61"/>
    <w:rsid w:val="008A3F5B"/>
    <w:rsid w:val="008A4CC8"/>
    <w:rsid w:val="008A50CD"/>
    <w:rsid w:val="008A53CF"/>
    <w:rsid w:val="008A60C3"/>
    <w:rsid w:val="008A69ED"/>
    <w:rsid w:val="008A7D69"/>
    <w:rsid w:val="008A7E33"/>
    <w:rsid w:val="008B0226"/>
    <w:rsid w:val="008B0A3E"/>
    <w:rsid w:val="008B0D76"/>
    <w:rsid w:val="008B117F"/>
    <w:rsid w:val="008B1E50"/>
    <w:rsid w:val="008B470C"/>
    <w:rsid w:val="008B5138"/>
    <w:rsid w:val="008B6081"/>
    <w:rsid w:val="008B6A67"/>
    <w:rsid w:val="008B7356"/>
    <w:rsid w:val="008B78D7"/>
    <w:rsid w:val="008C03EA"/>
    <w:rsid w:val="008C0B01"/>
    <w:rsid w:val="008C1247"/>
    <w:rsid w:val="008C151B"/>
    <w:rsid w:val="008C2001"/>
    <w:rsid w:val="008C267E"/>
    <w:rsid w:val="008C2CA2"/>
    <w:rsid w:val="008C2E3F"/>
    <w:rsid w:val="008C3A71"/>
    <w:rsid w:val="008C4086"/>
    <w:rsid w:val="008C5236"/>
    <w:rsid w:val="008C6020"/>
    <w:rsid w:val="008C69B5"/>
    <w:rsid w:val="008C6D68"/>
    <w:rsid w:val="008C70FF"/>
    <w:rsid w:val="008C71AC"/>
    <w:rsid w:val="008C7546"/>
    <w:rsid w:val="008D0735"/>
    <w:rsid w:val="008D0C0D"/>
    <w:rsid w:val="008D0E47"/>
    <w:rsid w:val="008D0FDB"/>
    <w:rsid w:val="008D138B"/>
    <w:rsid w:val="008D15D3"/>
    <w:rsid w:val="008D2D6A"/>
    <w:rsid w:val="008D51A1"/>
    <w:rsid w:val="008D555D"/>
    <w:rsid w:val="008D6168"/>
    <w:rsid w:val="008D6700"/>
    <w:rsid w:val="008D6BC4"/>
    <w:rsid w:val="008D6C40"/>
    <w:rsid w:val="008D6DE8"/>
    <w:rsid w:val="008D6F41"/>
    <w:rsid w:val="008D6FF3"/>
    <w:rsid w:val="008D723A"/>
    <w:rsid w:val="008D7277"/>
    <w:rsid w:val="008D7C9E"/>
    <w:rsid w:val="008E156F"/>
    <w:rsid w:val="008E1D04"/>
    <w:rsid w:val="008E2182"/>
    <w:rsid w:val="008E23F6"/>
    <w:rsid w:val="008E2BA0"/>
    <w:rsid w:val="008E3A12"/>
    <w:rsid w:val="008E3E16"/>
    <w:rsid w:val="008E3F27"/>
    <w:rsid w:val="008E3F3C"/>
    <w:rsid w:val="008E5535"/>
    <w:rsid w:val="008E5840"/>
    <w:rsid w:val="008E622E"/>
    <w:rsid w:val="008E64AA"/>
    <w:rsid w:val="008E693A"/>
    <w:rsid w:val="008E6EC7"/>
    <w:rsid w:val="008F02A5"/>
    <w:rsid w:val="008F24D5"/>
    <w:rsid w:val="008F4E36"/>
    <w:rsid w:val="008F4F6F"/>
    <w:rsid w:val="008F6CE7"/>
    <w:rsid w:val="009000DE"/>
    <w:rsid w:val="00900816"/>
    <w:rsid w:val="00900CD6"/>
    <w:rsid w:val="00901A52"/>
    <w:rsid w:val="00901B26"/>
    <w:rsid w:val="00901D32"/>
    <w:rsid w:val="00901D39"/>
    <w:rsid w:val="00901EAA"/>
    <w:rsid w:val="00902568"/>
    <w:rsid w:val="00902A91"/>
    <w:rsid w:val="00902B6D"/>
    <w:rsid w:val="0090374B"/>
    <w:rsid w:val="0090623D"/>
    <w:rsid w:val="009074AF"/>
    <w:rsid w:val="00907957"/>
    <w:rsid w:val="00907B8F"/>
    <w:rsid w:val="00907C9A"/>
    <w:rsid w:val="009113B8"/>
    <w:rsid w:val="00911877"/>
    <w:rsid w:val="00911AAE"/>
    <w:rsid w:val="009127A1"/>
    <w:rsid w:val="00912B16"/>
    <w:rsid w:val="00913442"/>
    <w:rsid w:val="0091393C"/>
    <w:rsid w:val="00913BC5"/>
    <w:rsid w:val="00916BC5"/>
    <w:rsid w:val="00920CC2"/>
    <w:rsid w:val="009214FF"/>
    <w:rsid w:val="00923140"/>
    <w:rsid w:val="00924391"/>
    <w:rsid w:val="00924F09"/>
    <w:rsid w:val="00925267"/>
    <w:rsid w:val="00925500"/>
    <w:rsid w:val="00926816"/>
    <w:rsid w:val="00926922"/>
    <w:rsid w:val="00927214"/>
    <w:rsid w:val="00927CD7"/>
    <w:rsid w:val="00927DB2"/>
    <w:rsid w:val="00930130"/>
    <w:rsid w:val="00930257"/>
    <w:rsid w:val="00931408"/>
    <w:rsid w:val="0093169E"/>
    <w:rsid w:val="009335F9"/>
    <w:rsid w:val="009342E7"/>
    <w:rsid w:val="009348B8"/>
    <w:rsid w:val="00934C8A"/>
    <w:rsid w:val="0093546E"/>
    <w:rsid w:val="009372EE"/>
    <w:rsid w:val="009401D6"/>
    <w:rsid w:val="00941A7A"/>
    <w:rsid w:val="00943884"/>
    <w:rsid w:val="00943D66"/>
    <w:rsid w:val="00944147"/>
    <w:rsid w:val="00944278"/>
    <w:rsid w:val="0094449E"/>
    <w:rsid w:val="009447F4"/>
    <w:rsid w:val="009449E9"/>
    <w:rsid w:val="00944C1A"/>
    <w:rsid w:val="0094659F"/>
    <w:rsid w:val="00947BCA"/>
    <w:rsid w:val="00947F50"/>
    <w:rsid w:val="009507A0"/>
    <w:rsid w:val="0095159F"/>
    <w:rsid w:val="00952073"/>
    <w:rsid w:val="00952711"/>
    <w:rsid w:val="009534B7"/>
    <w:rsid w:val="00954B7F"/>
    <w:rsid w:val="00954CE5"/>
    <w:rsid w:val="009557E0"/>
    <w:rsid w:val="00956673"/>
    <w:rsid w:val="0095674A"/>
    <w:rsid w:val="00956BC5"/>
    <w:rsid w:val="00956CA4"/>
    <w:rsid w:val="00956CEC"/>
    <w:rsid w:val="009576FF"/>
    <w:rsid w:val="00957868"/>
    <w:rsid w:val="0096046D"/>
    <w:rsid w:val="00961F99"/>
    <w:rsid w:val="0096214A"/>
    <w:rsid w:val="00964271"/>
    <w:rsid w:val="0096482C"/>
    <w:rsid w:val="00965097"/>
    <w:rsid w:val="00965E68"/>
    <w:rsid w:val="009669D7"/>
    <w:rsid w:val="00967473"/>
    <w:rsid w:val="00967646"/>
    <w:rsid w:val="00967914"/>
    <w:rsid w:val="0097040B"/>
    <w:rsid w:val="00970946"/>
    <w:rsid w:val="00971BBF"/>
    <w:rsid w:val="00972A8B"/>
    <w:rsid w:val="009734A3"/>
    <w:rsid w:val="009749CC"/>
    <w:rsid w:val="00975AC1"/>
    <w:rsid w:val="00975FD9"/>
    <w:rsid w:val="0097685B"/>
    <w:rsid w:val="00977B3A"/>
    <w:rsid w:val="0098076A"/>
    <w:rsid w:val="00980AD3"/>
    <w:rsid w:val="0098180D"/>
    <w:rsid w:val="0098251A"/>
    <w:rsid w:val="00982DF8"/>
    <w:rsid w:val="00982FE9"/>
    <w:rsid w:val="0098334D"/>
    <w:rsid w:val="00983B31"/>
    <w:rsid w:val="00983B71"/>
    <w:rsid w:val="0098417B"/>
    <w:rsid w:val="00985842"/>
    <w:rsid w:val="009860EE"/>
    <w:rsid w:val="0098623E"/>
    <w:rsid w:val="0098681A"/>
    <w:rsid w:val="009871EF"/>
    <w:rsid w:val="00987D5F"/>
    <w:rsid w:val="00987DF2"/>
    <w:rsid w:val="009917E6"/>
    <w:rsid w:val="009918F6"/>
    <w:rsid w:val="00992DBB"/>
    <w:rsid w:val="00992F46"/>
    <w:rsid w:val="00993145"/>
    <w:rsid w:val="0099392A"/>
    <w:rsid w:val="009939BF"/>
    <w:rsid w:val="00993DF1"/>
    <w:rsid w:val="00993F43"/>
    <w:rsid w:val="00994700"/>
    <w:rsid w:val="009948E6"/>
    <w:rsid w:val="00994BF5"/>
    <w:rsid w:val="009958F1"/>
    <w:rsid w:val="00995B0C"/>
    <w:rsid w:val="009963A6"/>
    <w:rsid w:val="009974D9"/>
    <w:rsid w:val="0099785E"/>
    <w:rsid w:val="00997C7F"/>
    <w:rsid w:val="009A0057"/>
    <w:rsid w:val="009A0B48"/>
    <w:rsid w:val="009A0B4B"/>
    <w:rsid w:val="009A1138"/>
    <w:rsid w:val="009A17ED"/>
    <w:rsid w:val="009A26E5"/>
    <w:rsid w:val="009A2BE4"/>
    <w:rsid w:val="009A38CB"/>
    <w:rsid w:val="009A3B47"/>
    <w:rsid w:val="009A3E82"/>
    <w:rsid w:val="009A59E6"/>
    <w:rsid w:val="009A5AFB"/>
    <w:rsid w:val="009A5DE2"/>
    <w:rsid w:val="009A5E61"/>
    <w:rsid w:val="009A63F3"/>
    <w:rsid w:val="009A6438"/>
    <w:rsid w:val="009A718E"/>
    <w:rsid w:val="009A7AB0"/>
    <w:rsid w:val="009B0018"/>
    <w:rsid w:val="009B009F"/>
    <w:rsid w:val="009B1122"/>
    <w:rsid w:val="009B1DC6"/>
    <w:rsid w:val="009B2E23"/>
    <w:rsid w:val="009B3250"/>
    <w:rsid w:val="009B390F"/>
    <w:rsid w:val="009B3D1D"/>
    <w:rsid w:val="009B3D51"/>
    <w:rsid w:val="009B4031"/>
    <w:rsid w:val="009B4563"/>
    <w:rsid w:val="009B47E8"/>
    <w:rsid w:val="009B6409"/>
    <w:rsid w:val="009B78B7"/>
    <w:rsid w:val="009C0424"/>
    <w:rsid w:val="009C1468"/>
    <w:rsid w:val="009C1608"/>
    <w:rsid w:val="009C17C7"/>
    <w:rsid w:val="009C1BA6"/>
    <w:rsid w:val="009C1DBB"/>
    <w:rsid w:val="009C2BBC"/>
    <w:rsid w:val="009C4B77"/>
    <w:rsid w:val="009C4C3F"/>
    <w:rsid w:val="009C58E0"/>
    <w:rsid w:val="009C6109"/>
    <w:rsid w:val="009C76F4"/>
    <w:rsid w:val="009C7B45"/>
    <w:rsid w:val="009D02DF"/>
    <w:rsid w:val="009D30A5"/>
    <w:rsid w:val="009D34F1"/>
    <w:rsid w:val="009D368F"/>
    <w:rsid w:val="009D4BC9"/>
    <w:rsid w:val="009D531A"/>
    <w:rsid w:val="009D7545"/>
    <w:rsid w:val="009D7737"/>
    <w:rsid w:val="009D77AA"/>
    <w:rsid w:val="009E01A0"/>
    <w:rsid w:val="009E07E3"/>
    <w:rsid w:val="009E0B0C"/>
    <w:rsid w:val="009E116F"/>
    <w:rsid w:val="009E1D62"/>
    <w:rsid w:val="009E1DB5"/>
    <w:rsid w:val="009E2792"/>
    <w:rsid w:val="009E3719"/>
    <w:rsid w:val="009E39C0"/>
    <w:rsid w:val="009E3C25"/>
    <w:rsid w:val="009E52E1"/>
    <w:rsid w:val="009E5CAE"/>
    <w:rsid w:val="009E6829"/>
    <w:rsid w:val="009E6CF4"/>
    <w:rsid w:val="009E6F05"/>
    <w:rsid w:val="009E77C0"/>
    <w:rsid w:val="009E7D64"/>
    <w:rsid w:val="009F0A52"/>
    <w:rsid w:val="009F17ED"/>
    <w:rsid w:val="009F214E"/>
    <w:rsid w:val="009F2D6A"/>
    <w:rsid w:val="009F2DB1"/>
    <w:rsid w:val="009F4599"/>
    <w:rsid w:val="009F480F"/>
    <w:rsid w:val="009F5694"/>
    <w:rsid w:val="009F5A32"/>
    <w:rsid w:val="009F64E9"/>
    <w:rsid w:val="009F6AE2"/>
    <w:rsid w:val="009F78D6"/>
    <w:rsid w:val="00A005DB"/>
    <w:rsid w:val="00A00633"/>
    <w:rsid w:val="00A009EF"/>
    <w:rsid w:val="00A00B8B"/>
    <w:rsid w:val="00A010D1"/>
    <w:rsid w:val="00A0116C"/>
    <w:rsid w:val="00A0166A"/>
    <w:rsid w:val="00A02C85"/>
    <w:rsid w:val="00A02FFE"/>
    <w:rsid w:val="00A042CA"/>
    <w:rsid w:val="00A042EB"/>
    <w:rsid w:val="00A07501"/>
    <w:rsid w:val="00A07FA4"/>
    <w:rsid w:val="00A1005E"/>
    <w:rsid w:val="00A12350"/>
    <w:rsid w:val="00A125CC"/>
    <w:rsid w:val="00A1309B"/>
    <w:rsid w:val="00A132E7"/>
    <w:rsid w:val="00A14299"/>
    <w:rsid w:val="00A14DCB"/>
    <w:rsid w:val="00A14F2C"/>
    <w:rsid w:val="00A1600D"/>
    <w:rsid w:val="00A16243"/>
    <w:rsid w:val="00A168C9"/>
    <w:rsid w:val="00A16C20"/>
    <w:rsid w:val="00A16E0D"/>
    <w:rsid w:val="00A17236"/>
    <w:rsid w:val="00A245D4"/>
    <w:rsid w:val="00A24668"/>
    <w:rsid w:val="00A24EA2"/>
    <w:rsid w:val="00A2587B"/>
    <w:rsid w:val="00A26DBA"/>
    <w:rsid w:val="00A27293"/>
    <w:rsid w:val="00A27653"/>
    <w:rsid w:val="00A27CEB"/>
    <w:rsid w:val="00A31056"/>
    <w:rsid w:val="00A31426"/>
    <w:rsid w:val="00A3212D"/>
    <w:rsid w:val="00A321D9"/>
    <w:rsid w:val="00A33391"/>
    <w:rsid w:val="00A342E6"/>
    <w:rsid w:val="00A3474D"/>
    <w:rsid w:val="00A347A9"/>
    <w:rsid w:val="00A34A43"/>
    <w:rsid w:val="00A35487"/>
    <w:rsid w:val="00A36CEA"/>
    <w:rsid w:val="00A37D85"/>
    <w:rsid w:val="00A40ACF"/>
    <w:rsid w:val="00A411E8"/>
    <w:rsid w:val="00A41909"/>
    <w:rsid w:val="00A41A56"/>
    <w:rsid w:val="00A4251D"/>
    <w:rsid w:val="00A43777"/>
    <w:rsid w:val="00A45375"/>
    <w:rsid w:val="00A45B4C"/>
    <w:rsid w:val="00A46226"/>
    <w:rsid w:val="00A477D1"/>
    <w:rsid w:val="00A47CEF"/>
    <w:rsid w:val="00A5120A"/>
    <w:rsid w:val="00A51887"/>
    <w:rsid w:val="00A5193F"/>
    <w:rsid w:val="00A5271B"/>
    <w:rsid w:val="00A52EBC"/>
    <w:rsid w:val="00A536D5"/>
    <w:rsid w:val="00A545E0"/>
    <w:rsid w:val="00A54EB0"/>
    <w:rsid w:val="00A552E5"/>
    <w:rsid w:val="00A55D18"/>
    <w:rsid w:val="00A56496"/>
    <w:rsid w:val="00A564EC"/>
    <w:rsid w:val="00A56B31"/>
    <w:rsid w:val="00A56B70"/>
    <w:rsid w:val="00A60235"/>
    <w:rsid w:val="00A60660"/>
    <w:rsid w:val="00A6129B"/>
    <w:rsid w:val="00A62089"/>
    <w:rsid w:val="00A6305F"/>
    <w:rsid w:val="00A63125"/>
    <w:rsid w:val="00A6376D"/>
    <w:rsid w:val="00A63FCB"/>
    <w:rsid w:val="00A6429E"/>
    <w:rsid w:val="00A647B4"/>
    <w:rsid w:val="00A64C47"/>
    <w:rsid w:val="00A65907"/>
    <w:rsid w:val="00A660E6"/>
    <w:rsid w:val="00A66F55"/>
    <w:rsid w:val="00A67F3E"/>
    <w:rsid w:val="00A70A10"/>
    <w:rsid w:val="00A70E3C"/>
    <w:rsid w:val="00A70E93"/>
    <w:rsid w:val="00A7258F"/>
    <w:rsid w:val="00A732E0"/>
    <w:rsid w:val="00A73F0F"/>
    <w:rsid w:val="00A74367"/>
    <w:rsid w:val="00A74A21"/>
    <w:rsid w:val="00A7559A"/>
    <w:rsid w:val="00A76350"/>
    <w:rsid w:val="00A77C17"/>
    <w:rsid w:val="00A81609"/>
    <w:rsid w:val="00A82960"/>
    <w:rsid w:val="00A82F7B"/>
    <w:rsid w:val="00A83A47"/>
    <w:rsid w:val="00A84D51"/>
    <w:rsid w:val="00A84F82"/>
    <w:rsid w:val="00A85735"/>
    <w:rsid w:val="00A859F2"/>
    <w:rsid w:val="00A85C69"/>
    <w:rsid w:val="00A86001"/>
    <w:rsid w:val="00A86274"/>
    <w:rsid w:val="00A86CB5"/>
    <w:rsid w:val="00A86CE5"/>
    <w:rsid w:val="00A879B8"/>
    <w:rsid w:val="00A93D38"/>
    <w:rsid w:val="00A9448E"/>
    <w:rsid w:val="00A960C2"/>
    <w:rsid w:val="00A962B5"/>
    <w:rsid w:val="00A966AC"/>
    <w:rsid w:val="00A97062"/>
    <w:rsid w:val="00AA2777"/>
    <w:rsid w:val="00AA4E9B"/>
    <w:rsid w:val="00AA4FCF"/>
    <w:rsid w:val="00AA52BB"/>
    <w:rsid w:val="00AA5B1B"/>
    <w:rsid w:val="00AA6651"/>
    <w:rsid w:val="00AA7C7C"/>
    <w:rsid w:val="00AB0E68"/>
    <w:rsid w:val="00AB11E2"/>
    <w:rsid w:val="00AB1AE1"/>
    <w:rsid w:val="00AB3701"/>
    <w:rsid w:val="00AB3D95"/>
    <w:rsid w:val="00AB3F99"/>
    <w:rsid w:val="00AB55CA"/>
    <w:rsid w:val="00AB5B5A"/>
    <w:rsid w:val="00AB5D7D"/>
    <w:rsid w:val="00AB735F"/>
    <w:rsid w:val="00AB7AAD"/>
    <w:rsid w:val="00AB7D9C"/>
    <w:rsid w:val="00AC15BE"/>
    <w:rsid w:val="00AC1924"/>
    <w:rsid w:val="00AC192D"/>
    <w:rsid w:val="00AC1CA6"/>
    <w:rsid w:val="00AC2305"/>
    <w:rsid w:val="00AC2B34"/>
    <w:rsid w:val="00AC3303"/>
    <w:rsid w:val="00AC3A1B"/>
    <w:rsid w:val="00AC3B87"/>
    <w:rsid w:val="00AC3E3C"/>
    <w:rsid w:val="00AC3EA7"/>
    <w:rsid w:val="00AC5C94"/>
    <w:rsid w:val="00AD0D2E"/>
    <w:rsid w:val="00AD0E0E"/>
    <w:rsid w:val="00AD1CAE"/>
    <w:rsid w:val="00AD3383"/>
    <w:rsid w:val="00AD4534"/>
    <w:rsid w:val="00AD46B0"/>
    <w:rsid w:val="00AD4E7D"/>
    <w:rsid w:val="00AD508C"/>
    <w:rsid w:val="00AD51A3"/>
    <w:rsid w:val="00AD5BBE"/>
    <w:rsid w:val="00AD5F58"/>
    <w:rsid w:val="00AD6A2E"/>
    <w:rsid w:val="00AD6E74"/>
    <w:rsid w:val="00AE0088"/>
    <w:rsid w:val="00AE0C6C"/>
    <w:rsid w:val="00AE16E6"/>
    <w:rsid w:val="00AE1FD9"/>
    <w:rsid w:val="00AE2232"/>
    <w:rsid w:val="00AE31E5"/>
    <w:rsid w:val="00AE4EAE"/>
    <w:rsid w:val="00AE5283"/>
    <w:rsid w:val="00AE5E58"/>
    <w:rsid w:val="00AE6DB0"/>
    <w:rsid w:val="00AE72F8"/>
    <w:rsid w:val="00AE7D78"/>
    <w:rsid w:val="00AE7FA1"/>
    <w:rsid w:val="00AF0D64"/>
    <w:rsid w:val="00AF0F7D"/>
    <w:rsid w:val="00AF1475"/>
    <w:rsid w:val="00AF15C4"/>
    <w:rsid w:val="00AF2128"/>
    <w:rsid w:val="00AF2A49"/>
    <w:rsid w:val="00AF4FF9"/>
    <w:rsid w:val="00AF6C39"/>
    <w:rsid w:val="00AF7D5C"/>
    <w:rsid w:val="00B00B44"/>
    <w:rsid w:val="00B00C27"/>
    <w:rsid w:val="00B00CC8"/>
    <w:rsid w:val="00B0155E"/>
    <w:rsid w:val="00B0186E"/>
    <w:rsid w:val="00B01953"/>
    <w:rsid w:val="00B01AF9"/>
    <w:rsid w:val="00B03A27"/>
    <w:rsid w:val="00B03E38"/>
    <w:rsid w:val="00B04301"/>
    <w:rsid w:val="00B04593"/>
    <w:rsid w:val="00B045F0"/>
    <w:rsid w:val="00B0480D"/>
    <w:rsid w:val="00B05296"/>
    <w:rsid w:val="00B05A17"/>
    <w:rsid w:val="00B0720E"/>
    <w:rsid w:val="00B1030B"/>
    <w:rsid w:val="00B10D72"/>
    <w:rsid w:val="00B11240"/>
    <w:rsid w:val="00B1240D"/>
    <w:rsid w:val="00B135B3"/>
    <w:rsid w:val="00B13D36"/>
    <w:rsid w:val="00B15DAA"/>
    <w:rsid w:val="00B17C57"/>
    <w:rsid w:val="00B20687"/>
    <w:rsid w:val="00B20CFE"/>
    <w:rsid w:val="00B21891"/>
    <w:rsid w:val="00B22E99"/>
    <w:rsid w:val="00B23149"/>
    <w:rsid w:val="00B23FBB"/>
    <w:rsid w:val="00B242AF"/>
    <w:rsid w:val="00B24856"/>
    <w:rsid w:val="00B24BE5"/>
    <w:rsid w:val="00B24E0B"/>
    <w:rsid w:val="00B25049"/>
    <w:rsid w:val="00B26D5C"/>
    <w:rsid w:val="00B26F2C"/>
    <w:rsid w:val="00B272A3"/>
    <w:rsid w:val="00B27EDF"/>
    <w:rsid w:val="00B318FA"/>
    <w:rsid w:val="00B31BF8"/>
    <w:rsid w:val="00B32BC1"/>
    <w:rsid w:val="00B33CCF"/>
    <w:rsid w:val="00B3440C"/>
    <w:rsid w:val="00B35019"/>
    <w:rsid w:val="00B35EA9"/>
    <w:rsid w:val="00B369E4"/>
    <w:rsid w:val="00B3713F"/>
    <w:rsid w:val="00B41055"/>
    <w:rsid w:val="00B41296"/>
    <w:rsid w:val="00B41CBE"/>
    <w:rsid w:val="00B422C1"/>
    <w:rsid w:val="00B44871"/>
    <w:rsid w:val="00B44F75"/>
    <w:rsid w:val="00B451E3"/>
    <w:rsid w:val="00B45D68"/>
    <w:rsid w:val="00B46667"/>
    <w:rsid w:val="00B46FB3"/>
    <w:rsid w:val="00B47136"/>
    <w:rsid w:val="00B47B43"/>
    <w:rsid w:val="00B50205"/>
    <w:rsid w:val="00B51193"/>
    <w:rsid w:val="00B51A01"/>
    <w:rsid w:val="00B51C05"/>
    <w:rsid w:val="00B546B7"/>
    <w:rsid w:val="00B5536F"/>
    <w:rsid w:val="00B556D6"/>
    <w:rsid w:val="00B55BE3"/>
    <w:rsid w:val="00B55C02"/>
    <w:rsid w:val="00B56C31"/>
    <w:rsid w:val="00B57F41"/>
    <w:rsid w:val="00B62195"/>
    <w:rsid w:val="00B6257D"/>
    <w:rsid w:val="00B62823"/>
    <w:rsid w:val="00B63356"/>
    <w:rsid w:val="00B633FD"/>
    <w:rsid w:val="00B63A6E"/>
    <w:rsid w:val="00B64380"/>
    <w:rsid w:val="00B64763"/>
    <w:rsid w:val="00B64A40"/>
    <w:rsid w:val="00B65203"/>
    <w:rsid w:val="00B6549B"/>
    <w:rsid w:val="00B656C8"/>
    <w:rsid w:val="00B6583E"/>
    <w:rsid w:val="00B65C8A"/>
    <w:rsid w:val="00B66800"/>
    <w:rsid w:val="00B673AC"/>
    <w:rsid w:val="00B67EB8"/>
    <w:rsid w:val="00B70F8C"/>
    <w:rsid w:val="00B71798"/>
    <w:rsid w:val="00B71CD8"/>
    <w:rsid w:val="00B726EC"/>
    <w:rsid w:val="00B7273A"/>
    <w:rsid w:val="00B7358F"/>
    <w:rsid w:val="00B73EC4"/>
    <w:rsid w:val="00B75FEE"/>
    <w:rsid w:val="00B7778D"/>
    <w:rsid w:val="00B77EF9"/>
    <w:rsid w:val="00B80D3B"/>
    <w:rsid w:val="00B84255"/>
    <w:rsid w:val="00B84619"/>
    <w:rsid w:val="00B8523A"/>
    <w:rsid w:val="00B8798E"/>
    <w:rsid w:val="00B91A3D"/>
    <w:rsid w:val="00B923D6"/>
    <w:rsid w:val="00B92400"/>
    <w:rsid w:val="00B93987"/>
    <w:rsid w:val="00B95B16"/>
    <w:rsid w:val="00B9661A"/>
    <w:rsid w:val="00B97297"/>
    <w:rsid w:val="00B977AD"/>
    <w:rsid w:val="00B97C86"/>
    <w:rsid w:val="00BA0197"/>
    <w:rsid w:val="00BA342D"/>
    <w:rsid w:val="00BA4C67"/>
    <w:rsid w:val="00BA5634"/>
    <w:rsid w:val="00BA5B81"/>
    <w:rsid w:val="00BA6903"/>
    <w:rsid w:val="00BB0692"/>
    <w:rsid w:val="00BB06A3"/>
    <w:rsid w:val="00BB080B"/>
    <w:rsid w:val="00BB13EA"/>
    <w:rsid w:val="00BB24BA"/>
    <w:rsid w:val="00BB360D"/>
    <w:rsid w:val="00BB3904"/>
    <w:rsid w:val="00BB4C0D"/>
    <w:rsid w:val="00BB53B7"/>
    <w:rsid w:val="00BB687A"/>
    <w:rsid w:val="00BB7FB5"/>
    <w:rsid w:val="00BC0336"/>
    <w:rsid w:val="00BC0EBA"/>
    <w:rsid w:val="00BC16FE"/>
    <w:rsid w:val="00BC2090"/>
    <w:rsid w:val="00BC23B5"/>
    <w:rsid w:val="00BC34E6"/>
    <w:rsid w:val="00BC3D03"/>
    <w:rsid w:val="00BC3FA7"/>
    <w:rsid w:val="00BC4C3C"/>
    <w:rsid w:val="00BC5700"/>
    <w:rsid w:val="00BC657C"/>
    <w:rsid w:val="00BC7CB8"/>
    <w:rsid w:val="00BC7D92"/>
    <w:rsid w:val="00BC7ED4"/>
    <w:rsid w:val="00BD0D3F"/>
    <w:rsid w:val="00BD1B2E"/>
    <w:rsid w:val="00BD1E2D"/>
    <w:rsid w:val="00BD21D8"/>
    <w:rsid w:val="00BD37BF"/>
    <w:rsid w:val="00BD3BB2"/>
    <w:rsid w:val="00BD433D"/>
    <w:rsid w:val="00BD4800"/>
    <w:rsid w:val="00BD4DD6"/>
    <w:rsid w:val="00BD56F9"/>
    <w:rsid w:val="00BD58A0"/>
    <w:rsid w:val="00BD5AA7"/>
    <w:rsid w:val="00BD695B"/>
    <w:rsid w:val="00BD7222"/>
    <w:rsid w:val="00BD790D"/>
    <w:rsid w:val="00BE04D2"/>
    <w:rsid w:val="00BE053F"/>
    <w:rsid w:val="00BE0BF3"/>
    <w:rsid w:val="00BE1259"/>
    <w:rsid w:val="00BE1962"/>
    <w:rsid w:val="00BE1ED5"/>
    <w:rsid w:val="00BE2862"/>
    <w:rsid w:val="00BE342E"/>
    <w:rsid w:val="00BE3702"/>
    <w:rsid w:val="00BE3824"/>
    <w:rsid w:val="00BE3993"/>
    <w:rsid w:val="00BE4DC9"/>
    <w:rsid w:val="00BE547E"/>
    <w:rsid w:val="00BE65A8"/>
    <w:rsid w:val="00BE67E0"/>
    <w:rsid w:val="00BE73C7"/>
    <w:rsid w:val="00BE754F"/>
    <w:rsid w:val="00BF0082"/>
    <w:rsid w:val="00BF0C69"/>
    <w:rsid w:val="00BF0D81"/>
    <w:rsid w:val="00BF2296"/>
    <w:rsid w:val="00BF2669"/>
    <w:rsid w:val="00BF2941"/>
    <w:rsid w:val="00BF3BED"/>
    <w:rsid w:val="00BF43A8"/>
    <w:rsid w:val="00BF4ACE"/>
    <w:rsid w:val="00BF4BB8"/>
    <w:rsid w:val="00BF52AD"/>
    <w:rsid w:val="00BF5540"/>
    <w:rsid w:val="00BF5836"/>
    <w:rsid w:val="00BF5BA0"/>
    <w:rsid w:val="00BF687D"/>
    <w:rsid w:val="00C0022F"/>
    <w:rsid w:val="00C00241"/>
    <w:rsid w:val="00C010D6"/>
    <w:rsid w:val="00C01FB8"/>
    <w:rsid w:val="00C0257E"/>
    <w:rsid w:val="00C02A93"/>
    <w:rsid w:val="00C0302E"/>
    <w:rsid w:val="00C031F7"/>
    <w:rsid w:val="00C03737"/>
    <w:rsid w:val="00C04381"/>
    <w:rsid w:val="00C043BF"/>
    <w:rsid w:val="00C049D0"/>
    <w:rsid w:val="00C04C94"/>
    <w:rsid w:val="00C04F42"/>
    <w:rsid w:val="00C05247"/>
    <w:rsid w:val="00C070BE"/>
    <w:rsid w:val="00C07410"/>
    <w:rsid w:val="00C10277"/>
    <w:rsid w:val="00C10B25"/>
    <w:rsid w:val="00C10F65"/>
    <w:rsid w:val="00C11569"/>
    <w:rsid w:val="00C11581"/>
    <w:rsid w:val="00C13439"/>
    <w:rsid w:val="00C16065"/>
    <w:rsid w:val="00C164C8"/>
    <w:rsid w:val="00C20013"/>
    <w:rsid w:val="00C20692"/>
    <w:rsid w:val="00C20BD0"/>
    <w:rsid w:val="00C20F58"/>
    <w:rsid w:val="00C2138E"/>
    <w:rsid w:val="00C2166C"/>
    <w:rsid w:val="00C21A42"/>
    <w:rsid w:val="00C23469"/>
    <w:rsid w:val="00C23731"/>
    <w:rsid w:val="00C23C63"/>
    <w:rsid w:val="00C23D4A"/>
    <w:rsid w:val="00C246EF"/>
    <w:rsid w:val="00C24D25"/>
    <w:rsid w:val="00C253F2"/>
    <w:rsid w:val="00C259D6"/>
    <w:rsid w:val="00C25D10"/>
    <w:rsid w:val="00C26E51"/>
    <w:rsid w:val="00C274B6"/>
    <w:rsid w:val="00C27629"/>
    <w:rsid w:val="00C27636"/>
    <w:rsid w:val="00C27D70"/>
    <w:rsid w:val="00C27F5E"/>
    <w:rsid w:val="00C302DC"/>
    <w:rsid w:val="00C3040B"/>
    <w:rsid w:val="00C3085D"/>
    <w:rsid w:val="00C30955"/>
    <w:rsid w:val="00C30BE1"/>
    <w:rsid w:val="00C30CB5"/>
    <w:rsid w:val="00C34A1A"/>
    <w:rsid w:val="00C36B5E"/>
    <w:rsid w:val="00C371EC"/>
    <w:rsid w:val="00C37FF1"/>
    <w:rsid w:val="00C40F0A"/>
    <w:rsid w:val="00C41556"/>
    <w:rsid w:val="00C41CFB"/>
    <w:rsid w:val="00C4288D"/>
    <w:rsid w:val="00C43559"/>
    <w:rsid w:val="00C44257"/>
    <w:rsid w:val="00C4567E"/>
    <w:rsid w:val="00C51E76"/>
    <w:rsid w:val="00C52A2B"/>
    <w:rsid w:val="00C52A6B"/>
    <w:rsid w:val="00C53F03"/>
    <w:rsid w:val="00C53FFB"/>
    <w:rsid w:val="00C5432B"/>
    <w:rsid w:val="00C5457C"/>
    <w:rsid w:val="00C549F2"/>
    <w:rsid w:val="00C558C4"/>
    <w:rsid w:val="00C55D9C"/>
    <w:rsid w:val="00C56B31"/>
    <w:rsid w:val="00C57302"/>
    <w:rsid w:val="00C5747D"/>
    <w:rsid w:val="00C57B07"/>
    <w:rsid w:val="00C602BD"/>
    <w:rsid w:val="00C61451"/>
    <w:rsid w:val="00C61FE5"/>
    <w:rsid w:val="00C626B5"/>
    <w:rsid w:val="00C630BE"/>
    <w:rsid w:val="00C67684"/>
    <w:rsid w:val="00C709BC"/>
    <w:rsid w:val="00C70F33"/>
    <w:rsid w:val="00C7106F"/>
    <w:rsid w:val="00C71ABA"/>
    <w:rsid w:val="00C71F2B"/>
    <w:rsid w:val="00C72D3A"/>
    <w:rsid w:val="00C73764"/>
    <w:rsid w:val="00C74096"/>
    <w:rsid w:val="00C74440"/>
    <w:rsid w:val="00C75EE9"/>
    <w:rsid w:val="00C77A5F"/>
    <w:rsid w:val="00C77C51"/>
    <w:rsid w:val="00C77DA4"/>
    <w:rsid w:val="00C80B06"/>
    <w:rsid w:val="00C8100E"/>
    <w:rsid w:val="00C81486"/>
    <w:rsid w:val="00C82AF9"/>
    <w:rsid w:val="00C82BB2"/>
    <w:rsid w:val="00C82E33"/>
    <w:rsid w:val="00C82F96"/>
    <w:rsid w:val="00C832D8"/>
    <w:rsid w:val="00C85238"/>
    <w:rsid w:val="00C8622B"/>
    <w:rsid w:val="00C86577"/>
    <w:rsid w:val="00C8693C"/>
    <w:rsid w:val="00C86B31"/>
    <w:rsid w:val="00C87A7C"/>
    <w:rsid w:val="00C87EBB"/>
    <w:rsid w:val="00C907CF"/>
    <w:rsid w:val="00C90F59"/>
    <w:rsid w:val="00C912B6"/>
    <w:rsid w:val="00C91328"/>
    <w:rsid w:val="00C91769"/>
    <w:rsid w:val="00C919DE"/>
    <w:rsid w:val="00C91B19"/>
    <w:rsid w:val="00C9207A"/>
    <w:rsid w:val="00C9218C"/>
    <w:rsid w:val="00C92735"/>
    <w:rsid w:val="00C93265"/>
    <w:rsid w:val="00C93363"/>
    <w:rsid w:val="00C93A7D"/>
    <w:rsid w:val="00C93E9F"/>
    <w:rsid w:val="00C94C8A"/>
    <w:rsid w:val="00C95829"/>
    <w:rsid w:val="00CA0433"/>
    <w:rsid w:val="00CA08CD"/>
    <w:rsid w:val="00CA0FBA"/>
    <w:rsid w:val="00CA22AD"/>
    <w:rsid w:val="00CA24A7"/>
    <w:rsid w:val="00CA2729"/>
    <w:rsid w:val="00CA2CDD"/>
    <w:rsid w:val="00CA2F4C"/>
    <w:rsid w:val="00CA3C1E"/>
    <w:rsid w:val="00CA4463"/>
    <w:rsid w:val="00CA686B"/>
    <w:rsid w:val="00CA691A"/>
    <w:rsid w:val="00CA6D95"/>
    <w:rsid w:val="00CA705A"/>
    <w:rsid w:val="00CA7442"/>
    <w:rsid w:val="00CA766C"/>
    <w:rsid w:val="00CA7B4F"/>
    <w:rsid w:val="00CB235A"/>
    <w:rsid w:val="00CB2B4B"/>
    <w:rsid w:val="00CB2EAC"/>
    <w:rsid w:val="00CB2EDA"/>
    <w:rsid w:val="00CB3065"/>
    <w:rsid w:val="00CB313E"/>
    <w:rsid w:val="00CB32D0"/>
    <w:rsid w:val="00CB3FFE"/>
    <w:rsid w:val="00CB491E"/>
    <w:rsid w:val="00CB514D"/>
    <w:rsid w:val="00CB5174"/>
    <w:rsid w:val="00CB51C1"/>
    <w:rsid w:val="00CB544E"/>
    <w:rsid w:val="00CB5A5C"/>
    <w:rsid w:val="00CB6177"/>
    <w:rsid w:val="00CB6362"/>
    <w:rsid w:val="00CB65B1"/>
    <w:rsid w:val="00CB7008"/>
    <w:rsid w:val="00CB7017"/>
    <w:rsid w:val="00CB71E8"/>
    <w:rsid w:val="00CB721B"/>
    <w:rsid w:val="00CB72E4"/>
    <w:rsid w:val="00CB760E"/>
    <w:rsid w:val="00CC0792"/>
    <w:rsid w:val="00CC1321"/>
    <w:rsid w:val="00CC1D2E"/>
    <w:rsid w:val="00CC27CD"/>
    <w:rsid w:val="00CC380A"/>
    <w:rsid w:val="00CC4D4E"/>
    <w:rsid w:val="00CC5947"/>
    <w:rsid w:val="00CC72FF"/>
    <w:rsid w:val="00CC778F"/>
    <w:rsid w:val="00CD0A70"/>
    <w:rsid w:val="00CD0B2C"/>
    <w:rsid w:val="00CD1242"/>
    <w:rsid w:val="00CD221B"/>
    <w:rsid w:val="00CD2587"/>
    <w:rsid w:val="00CD29D6"/>
    <w:rsid w:val="00CD5870"/>
    <w:rsid w:val="00CD5DF4"/>
    <w:rsid w:val="00CD66B1"/>
    <w:rsid w:val="00CD68FF"/>
    <w:rsid w:val="00CD6E88"/>
    <w:rsid w:val="00CD6F37"/>
    <w:rsid w:val="00CD6F3D"/>
    <w:rsid w:val="00CE22D7"/>
    <w:rsid w:val="00CE5751"/>
    <w:rsid w:val="00CE59E2"/>
    <w:rsid w:val="00CE6327"/>
    <w:rsid w:val="00CE7E7C"/>
    <w:rsid w:val="00CF0584"/>
    <w:rsid w:val="00CF0961"/>
    <w:rsid w:val="00CF0E2F"/>
    <w:rsid w:val="00CF1258"/>
    <w:rsid w:val="00CF147F"/>
    <w:rsid w:val="00CF26C8"/>
    <w:rsid w:val="00CF3328"/>
    <w:rsid w:val="00CF35BA"/>
    <w:rsid w:val="00CF382F"/>
    <w:rsid w:val="00CF41E7"/>
    <w:rsid w:val="00CF42D0"/>
    <w:rsid w:val="00CF47F0"/>
    <w:rsid w:val="00CF4AEB"/>
    <w:rsid w:val="00CF4CEE"/>
    <w:rsid w:val="00CF7102"/>
    <w:rsid w:val="00D0017B"/>
    <w:rsid w:val="00D0068F"/>
    <w:rsid w:val="00D00E36"/>
    <w:rsid w:val="00D00F47"/>
    <w:rsid w:val="00D029D7"/>
    <w:rsid w:val="00D03604"/>
    <w:rsid w:val="00D03E34"/>
    <w:rsid w:val="00D04267"/>
    <w:rsid w:val="00D04D17"/>
    <w:rsid w:val="00D05295"/>
    <w:rsid w:val="00D0603A"/>
    <w:rsid w:val="00D06733"/>
    <w:rsid w:val="00D075A6"/>
    <w:rsid w:val="00D102BD"/>
    <w:rsid w:val="00D113BD"/>
    <w:rsid w:val="00D119C8"/>
    <w:rsid w:val="00D12315"/>
    <w:rsid w:val="00D13089"/>
    <w:rsid w:val="00D13B12"/>
    <w:rsid w:val="00D1419B"/>
    <w:rsid w:val="00D14366"/>
    <w:rsid w:val="00D159DB"/>
    <w:rsid w:val="00D15A73"/>
    <w:rsid w:val="00D16446"/>
    <w:rsid w:val="00D16FB5"/>
    <w:rsid w:val="00D1728A"/>
    <w:rsid w:val="00D179B4"/>
    <w:rsid w:val="00D17E70"/>
    <w:rsid w:val="00D2061A"/>
    <w:rsid w:val="00D20E86"/>
    <w:rsid w:val="00D22774"/>
    <w:rsid w:val="00D22B39"/>
    <w:rsid w:val="00D24405"/>
    <w:rsid w:val="00D24643"/>
    <w:rsid w:val="00D2492C"/>
    <w:rsid w:val="00D27117"/>
    <w:rsid w:val="00D320C6"/>
    <w:rsid w:val="00D3258F"/>
    <w:rsid w:val="00D32C78"/>
    <w:rsid w:val="00D32D6A"/>
    <w:rsid w:val="00D334EF"/>
    <w:rsid w:val="00D342AB"/>
    <w:rsid w:val="00D34343"/>
    <w:rsid w:val="00D3447B"/>
    <w:rsid w:val="00D34687"/>
    <w:rsid w:val="00D35633"/>
    <w:rsid w:val="00D36473"/>
    <w:rsid w:val="00D36FA3"/>
    <w:rsid w:val="00D37DCB"/>
    <w:rsid w:val="00D37FF7"/>
    <w:rsid w:val="00D40457"/>
    <w:rsid w:val="00D40523"/>
    <w:rsid w:val="00D40AA5"/>
    <w:rsid w:val="00D40B77"/>
    <w:rsid w:val="00D411CF"/>
    <w:rsid w:val="00D41437"/>
    <w:rsid w:val="00D419D3"/>
    <w:rsid w:val="00D44652"/>
    <w:rsid w:val="00D454C4"/>
    <w:rsid w:val="00D45C68"/>
    <w:rsid w:val="00D45EB2"/>
    <w:rsid w:val="00D46317"/>
    <w:rsid w:val="00D47441"/>
    <w:rsid w:val="00D47D4B"/>
    <w:rsid w:val="00D50220"/>
    <w:rsid w:val="00D5166F"/>
    <w:rsid w:val="00D51DD2"/>
    <w:rsid w:val="00D53085"/>
    <w:rsid w:val="00D53CA5"/>
    <w:rsid w:val="00D53CBE"/>
    <w:rsid w:val="00D5556A"/>
    <w:rsid w:val="00D55685"/>
    <w:rsid w:val="00D55689"/>
    <w:rsid w:val="00D564DF"/>
    <w:rsid w:val="00D5770C"/>
    <w:rsid w:val="00D57771"/>
    <w:rsid w:val="00D615B4"/>
    <w:rsid w:val="00D62720"/>
    <w:rsid w:val="00D62775"/>
    <w:rsid w:val="00D62C76"/>
    <w:rsid w:val="00D64C35"/>
    <w:rsid w:val="00D66CE3"/>
    <w:rsid w:val="00D71332"/>
    <w:rsid w:val="00D714E0"/>
    <w:rsid w:val="00D71710"/>
    <w:rsid w:val="00D72CA1"/>
    <w:rsid w:val="00D72CA2"/>
    <w:rsid w:val="00D73C7D"/>
    <w:rsid w:val="00D74B07"/>
    <w:rsid w:val="00D74EA8"/>
    <w:rsid w:val="00D769FF"/>
    <w:rsid w:val="00D76D01"/>
    <w:rsid w:val="00D803D0"/>
    <w:rsid w:val="00D807C5"/>
    <w:rsid w:val="00D80A05"/>
    <w:rsid w:val="00D81871"/>
    <w:rsid w:val="00D81C15"/>
    <w:rsid w:val="00D81CC2"/>
    <w:rsid w:val="00D81D27"/>
    <w:rsid w:val="00D81F8C"/>
    <w:rsid w:val="00D8204C"/>
    <w:rsid w:val="00D82FAD"/>
    <w:rsid w:val="00D82FE9"/>
    <w:rsid w:val="00D83D59"/>
    <w:rsid w:val="00D8412D"/>
    <w:rsid w:val="00D85053"/>
    <w:rsid w:val="00D8561F"/>
    <w:rsid w:val="00D85F8E"/>
    <w:rsid w:val="00D866CA"/>
    <w:rsid w:val="00D87820"/>
    <w:rsid w:val="00D8786D"/>
    <w:rsid w:val="00D906C5"/>
    <w:rsid w:val="00D92704"/>
    <w:rsid w:val="00D92F96"/>
    <w:rsid w:val="00D9311B"/>
    <w:rsid w:val="00D939E7"/>
    <w:rsid w:val="00D9421B"/>
    <w:rsid w:val="00D973AB"/>
    <w:rsid w:val="00D974B1"/>
    <w:rsid w:val="00D976E4"/>
    <w:rsid w:val="00D97C16"/>
    <w:rsid w:val="00DA0715"/>
    <w:rsid w:val="00DA1144"/>
    <w:rsid w:val="00DA17B1"/>
    <w:rsid w:val="00DA21A6"/>
    <w:rsid w:val="00DA2920"/>
    <w:rsid w:val="00DA2E36"/>
    <w:rsid w:val="00DA2F59"/>
    <w:rsid w:val="00DA41F7"/>
    <w:rsid w:val="00DA6D71"/>
    <w:rsid w:val="00DA7782"/>
    <w:rsid w:val="00DB0303"/>
    <w:rsid w:val="00DB052B"/>
    <w:rsid w:val="00DB0671"/>
    <w:rsid w:val="00DB119C"/>
    <w:rsid w:val="00DB1B48"/>
    <w:rsid w:val="00DB2029"/>
    <w:rsid w:val="00DB22CD"/>
    <w:rsid w:val="00DB2982"/>
    <w:rsid w:val="00DB2A03"/>
    <w:rsid w:val="00DB3FDB"/>
    <w:rsid w:val="00DB40E4"/>
    <w:rsid w:val="00DB4528"/>
    <w:rsid w:val="00DB475B"/>
    <w:rsid w:val="00DB52AA"/>
    <w:rsid w:val="00DB55AB"/>
    <w:rsid w:val="00DB6361"/>
    <w:rsid w:val="00DB7485"/>
    <w:rsid w:val="00DB7B77"/>
    <w:rsid w:val="00DC0459"/>
    <w:rsid w:val="00DC04CD"/>
    <w:rsid w:val="00DC0E54"/>
    <w:rsid w:val="00DC2ECF"/>
    <w:rsid w:val="00DC2F33"/>
    <w:rsid w:val="00DC314A"/>
    <w:rsid w:val="00DC32DB"/>
    <w:rsid w:val="00DC38FE"/>
    <w:rsid w:val="00DC453E"/>
    <w:rsid w:val="00DC4911"/>
    <w:rsid w:val="00DC62F4"/>
    <w:rsid w:val="00DC6453"/>
    <w:rsid w:val="00DC690A"/>
    <w:rsid w:val="00DD0F82"/>
    <w:rsid w:val="00DD16BE"/>
    <w:rsid w:val="00DD2345"/>
    <w:rsid w:val="00DD243B"/>
    <w:rsid w:val="00DD2463"/>
    <w:rsid w:val="00DD2514"/>
    <w:rsid w:val="00DD2697"/>
    <w:rsid w:val="00DD33AF"/>
    <w:rsid w:val="00DD44AA"/>
    <w:rsid w:val="00DD4A81"/>
    <w:rsid w:val="00DD6060"/>
    <w:rsid w:val="00DD65D4"/>
    <w:rsid w:val="00DD77FA"/>
    <w:rsid w:val="00DE01F2"/>
    <w:rsid w:val="00DE03EF"/>
    <w:rsid w:val="00DE084C"/>
    <w:rsid w:val="00DE11C9"/>
    <w:rsid w:val="00DE19C0"/>
    <w:rsid w:val="00DE2309"/>
    <w:rsid w:val="00DE26C7"/>
    <w:rsid w:val="00DE3399"/>
    <w:rsid w:val="00DE3A09"/>
    <w:rsid w:val="00DE4CEE"/>
    <w:rsid w:val="00DE5D6B"/>
    <w:rsid w:val="00DE6032"/>
    <w:rsid w:val="00DE7D96"/>
    <w:rsid w:val="00DE7E1A"/>
    <w:rsid w:val="00DF05F2"/>
    <w:rsid w:val="00DF19EA"/>
    <w:rsid w:val="00DF1C11"/>
    <w:rsid w:val="00DF1EA8"/>
    <w:rsid w:val="00DF23A8"/>
    <w:rsid w:val="00DF2E56"/>
    <w:rsid w:val="00DF39E8"/>
    <w:rsid w:val="00DF3CCE"/>
    <w:rsid w:val="00DF5733"/>
    <w:rsid w:val="00DF5B04"/>
    <w:rsid w:val="00DF5E63"/>
    <w:rsid w:val="00DF624D"/>
    <w:rsid w:val="00DF7902"/>
    <w:rsid w:val="00DF7ADD"/>
    <w:rsid w:val="00E007F3"/>
    <w:rsid w:val="00E0209D"/>
    <w:rsid w:val="00E02574"/>
    <w:rsid w:val="00E0421F"/>
    <w:rsid w:val="00E04350"/>
    <w:rsid w:val="00E04E2D"/>
    <w:rsid w:val="00E04FEF"/>
    <w:rsid w:val="00E04FFF"/>
    <w:rsid w:val="00E052A2"/>
    <w:rsid w:val="00E062C1"/>
    <w:rsid w:val="00E0638D"/>
    <w:rsid w:val="00E0663A"/>
    <w:rsid w:val="00E0692E"/>
    <w:rsid w:val="00E06A05"/>
    <w:rsid w:val="00E10AFC"/>
    <w:rsid w:val="00E11F2E"/>
    <w:rsid w:val="00E1266C"/>
    <w:rsid w:val="00E134E6"/>
    <w:rsid w:val="00E14A70"/>
    <w:rsid w:val="00E15287"/>
    <w:rsid w:val="00E167C6"/>
    <w:rsid w:val="00E16ECF"/>
    <w:rsid w:val="00E20B1D"/>
    <w:rsid w:val="00E21EE0"/>
    <w:rsid w:val="00E220B4"/>
    <w:rsid w:val="00E2306E"/>
    <w:rsid w:val="00E2390E"/>
    <w:rsid w:val="00E24109"/>
    <w:rsid w:val="00E24452"/>
    <w:rsid w:val="00E244CA"/>
    <w:rsid w:val="00E2504E"/>
    <w:rsid w:val="00E25973"/>
    <w:rsid w:val="00E2600F"/>
    <w:rsid w:val="00E266BA"/>
    <w:rsid w:val="00E2698A"/>
    <w:rsid w:val="00E2772A"/>
    <w:rsid w:val="00E2799D"/>
    <w:rsid w:val="00E27A3D"/>
    <w:rsid w:val="00E30C5B"/>
    <w:rsid w:val="00E3115B"/>
    <w:rsid w:val="00E31B63"/>
    <w:rsid w:val="00E32B07"/>
    <w:rsid w:val="00E331C7"/>
    <w:rsid w:val="00E33725"/>
    <w:rsid w:val="00E33789"/>
    <w:rsid w:val="00E33E5F"/>
    <w:rsid w:val="00E344FA"/>
    <w:rsid w:val="00E34B53"/>
    <w:rsid w:val="00E365D9"/>
    <w:rsid w:val="00E3696F"/>
    <w:rsid w:val="00E36C5C"/>
    <w:rsid w:val="00E36E17"/>
    <w:rsid w:val="00E371B1"/>
    <w:rsid w:val="00E3799A"/>
    <w:rsid w:val="00E410F5"/>
    <w:rsid w:val="00E42305"/>
    <w:rsid w:val="00E42619"/>
    <w:rsid w:val="00E43563"/>
    <w:rsid w:val="00E449B4"/>
    <w:rsid w:val="00E45284"/>
    <w:rsid w:val="00E45700"/>
    <w:rsid w:val="00E457E5"/>
    <w:rsid w:val="00E461A5"/>
    <w:rsid w:val="00E46FF6"/>
    <w:rsid w:val="00E47F96"/>
    <w:rsid w:val="00E50407"/>
    <w:rsid w:val="00E50995"/>
    <w:rsid w:val="00E509DC"/>
    <w:rsid w:val="00E50CC5"/>
    <w:rsid w:val="00E51221"/>
    <w:rsid w:val="00E5137E"/>
    <w:rsid w:val="00E5451F"/>
    <w:rsid w:val="00E54B11"/>
    <w:rsid w:val="00E54F58"/>
    <w:rsid w:val="00E552B0"/>
    <w:rsid w:val="00E554DA"/>
    <w:rsid w:val="00E55E86"/>
    <w:rsid w:val="00E56703"/>
    <w:rsid w:val="00E573F8"/>
    <w:rsid w:val="00E62D18"/>
    <w:rsid w:val="00E62DFF"/>
    <w:rsid w:val="00E62FB5"/>
    <w:rsid w:val="00E63393"/>
    <w:rsid w:val="00E63570"/>
    <w:rsid w:val="00E655F1"/>
    <w:rsid w:val="00E6592B"/>
    <w:rsid w:val="00E675D7"/>
    <w:rsid w:val="00E70E4A"/>
    <w:rsid w:val="00E712D1"/>
    <w:rsid w:val="00E72209"/>
    <w:rsid w:val="00E72955"/>
    <w:rsid w:val="00E72AAA"/>
    <w:rsid w:val="00E737E4"/>
    <w:rsid w:val="00E7394E"/>
    <w:rsid w:val="00E751F5"/>
    <w:rsid w:val="00E75EE8"/>
    <w:rsid w:val="00E76729"/>
    <w:rsid w:val="00E7736E"/>
    <w:rsid w:val="00E773BA"/>
    <w:rsid w:val="00E808F5"/>
    <w:rsid w:val="00E81119"/>
    <w:rsid w:val="00E81470"/>
    <w:rsid w:val="00E81E15"/>
    <w:rsid w:val="00E8252F"/>
    <w:rsid w:val="00E83CE6"/>
    <w:rsid w:val="00E84CC3"/>
    <w:rsid w:val="00E84FA2"/>
    <w:rsid w:val="00E858C9"/>
    <w:rsid w:val="00E87A9E"/>
    <w:rsid w:val="00E9145B"/>
    <w:rsid w:val="00E91691"/>
    <w:rsid w:val="00E916FD"/>
    <w:rsid w:val="00E919B6"/>
    <w:rsid w:val="00E91CCB"/>
    <w:rsid w:val="00E91E3F"/>
    <w:rsid w:val="00E93540"/>
    <w:rsid w:val="00E9420B"/>
    <w:rsid w:val="00E94545"/>
    <w:rsid w:val="00E94B97"/>
    <w:rsid w:val="00E9634F"/>
    <w:rsid w:val="00E96778"/>
    <w:rsid w:val="00E9750F"/>
    <w:rsid w:val="00E97A44"/>
    <w:rsid w:val="00E97EEE"/>
    <w:rsid w:val="00EA08C0"/>
    <w:rsid w:val="00EA0F16"/>
    <w:rsid w:val="00EA3FE9"/>
    <w:rsid w:val="00EA4845"/>
    <w:rsid w:val="00EA491B"/>
    <w:rsid w:val="00EA4ABF"/>
    <w:rsid w:val="00EA5B3E"/>
    <w:rsid w:val="00EA6E50"/>
    <w:rsid w:val="00EA7589"/>
    <w:rsid w:val="00EA7FA0"/>
    <w:rsid w:val="00EB116D"/>
    <w:rsid w:val="00EB1F0B"/>
    <w:rsid w:val="00EB25DB"/>
    <w:rsid w:val="00EB2C55"/>
    <w:rsid w:val="00EB304F"/>
    <w:rsid w:val="00EB3DE6"/>
    <w:rsid w:val="00EB5BCD"/>
    <w:rsid w:val="00EB6911"/>
    <w:rsid w:val="00EB721A"/>
    <w:rsid w:val="00EC0D9C"/>
    <w:rsid w:val="00EC0F02"/>
    <w:rsid w:val="00EC110F"/>
    <w:rsid w:val="00EC2B8B"/>
    <w:rsid w:val="00EC2E0E"/>
    <w:rsid w:val="00EC4C34"/>
    <w:rsid w:val="00EC6996"/>
    <w:rsid w:val="00EC6C37"/>
    <w:rsid w:val="00EC6D7F"/>
    <w:rsid w:val="00EC742F"/>
    <w:rsid w:val="00EC7D4B"/>
    <w:rsid w:val="00ED009F"/>
    <w:rsid w:val="00ED041D"/>
    <w:rsid w:val="00ED1DBC"/>
    <w:rsid w:val="00ED25B5"/>
    <w:rsid w:val="00ED2786"/>
    <w:rsid w:val="00ED312C"/>
    <w:rsid w:val="00ED401C"/>
    <w:rsid w:val="00ED5B82"/>
    <w:rsid w:val="00ED5E6E"/>
    <w:rsid w:val="00ED69C6"/>
    <w:rsid w:val="00ED6AF5"/>
    <w:rsid w:val="00ED7BA6"/>
    <w:rsid w:val="00EE0A8A"/>
    <w:rsid w:val="00EE1043"/>
    <w:rsid w:val="00EE11D7"/>
    <w:rsid w:val="00EE17C1"/>
    <w:rsid w:val="00EE1879"/>
    <w:rsid w:val="00EE1A7C"/>
    <w:rsid w:val="00EE2BE5"/>
    <w:rsid w:val="00EE508B"/>
    <w:rsid w:val="00EE5126"/>
    <w:rsid w:val="00EE647C"/>
    <w:rsid w:val="00EE667D"/>
    <w:rsid w:val="00EE676D"/>
    <w:rsid w:val="00EE729A"/>
    <w:rsid w:val="00EE7A33"/>
    <w:rsid w:val="00EE7E50"/>
    <w:rsid w:val="00EF0E75"/>
    <w:rsid w:val="00EF11A9"/>
    <w:rsid w:val="00EF1250"/>
    <w:rsid w:val="00EF14F9"/>
    <w:rsid w:val="00EF1BE1"/>
    <w:rsid w:val="00EF2328"/>
    <w:rsid w:val="00EF29D3"/>
    <w:rsid w:val="00EF2DF0"/>
    <w:rsid w:val="00EF2F4F"/>
    <w:rsid w:val="00EF7228"/>
    <w:rsid w:val="00F0079D"/>
    <w:rsid w:val="00F00917"/>
    <w:rsid w:val="00F0106F"/>
    <w:rsid w:val="00F012BA"/>
    <w:rsid w:val="00F01CAA"/>
    <w:rsid w:val="00F0255A"/>
    <w:rsid w:val="00F02AA7"/>
    <w:rsid w:val="00F02ABB"/>
    <w:rsid w:val="00F03283"/>
    <w:rsid w:val="00F035F0"/>
    <w:rsid w:val="00F04871"/>
    <w:rsid w:val="00F04BD1"/>
    <w:rsid w:val="00F05251"/>
    <w:rsid w:val="00F05419"/>
    <w:rsid w:val="00F05956"/>
    <w:rsid w:val="00F062FD"/>
    <w:rsid w:val="00F0662A"/>
    <w:rsid w:val="00F06EFD"/>
    <w:rsid w:val="00F0710C"/>
    <w:rsid w:val="00F10989"/>
    <w:rsid w:val="00F11992"/>
    <w:rsid w:val="00F1254A"/>
    <w:rsid w:val="00F1265F"/>
    <w:rsid w:val="00F1295D"/>
    <w:rsid w:val="00F13115"/>
    <w:rsid w:val="00F13235"/>
    <w:rsid w:val="00F13B6A"/>
    <w:rsid w:val="00F14182"/>
    <w:rsid w:val="00F1463C"/>
    <w:rsid w:val="00F14705"/>
    <w:rsid w:val="00F14B8D"/>
    <w:rsid w:val="00F14E90"/>
    <w:rsid w:val="00F153D0"/>
    <w:rsid w:val="00F15508"/>
    <w:rsid w:val="00F1690A"/>
    <w:rsid w:val="00F20356"/>
    <w:rsid w:val="00F20ACA"/>
    <w:rsid w:val="00F214DB"/>
    <w:rsid w:val="00F215A4"/>
    <w:rsid w:val="00F22412"/>
    <w:rsid w:val="00F23773"/>
    <w:rsid w:val="00F23B42"/>
    <w:rsid w:val="00F24B92"/>
    <w:rsid w:val="00F25948"/>
    <w:rsid w:val="00F25967"/>
    <w:rsid w:val="00F2607B"/>
    <w:rsid w:val="00F26AED"/>
    <w:rsid w:val="00F27314"/>
    <w:rsid w:val="00F279B7"/>
    <w:rsid w:val="00F30F8A"/>
    <w:rsid w:val="00F32686"/>
    <w:rsid w:val="00F32846"/>
    <w:rsid w:val="00F32869"/>
    <w:rsid w:val="00F32A12"/>
    <w:rsid w:val="00F34B7F"/>
    <w:rsid w:val="00F3534F"/>
    <w:rsid w:val="00F35514"/>
    <w:rsid w:val="00F35910"/>
    <w:rsid w:val="00F36224"/>
    <w:rsid w:val="00F36C07"/>
    <w:rsid w:val="00F37235"/>
    <w:rsid w:val="00F37329"/>
    <w:rsid w:val="00F40BA1"/>
    <w:rsid w:val="00F40F33"/>
    <w:rsid w:val="00F40FE8"/>
    <w:rsid w:val="00F41CC3"/>
    <w:rsid w:val="00F41F3E"/>
    <w:rsid w:val="00F423E5"/>
    <w:rsid w:val="00F43D5C"/>
    <w:rsid w:val="00F44664"/>
    <w:rsid w:val="00F45593"/>
    <w:rsid w:val="00F45CF6"/>
    <w:rsid w:val="00F45F25"/>
    <w:rsid w:val="00F4637A"/>
    <w:rsid w:val="00F47C35"/>
    <w:rsid w:val="00F47CD0"/>
    <w:rsid w:val="00F5075A"/>
    <w:rsid w:val="00F50C1B"/>
    <w:rsid w:val="00F50ECF"/>
    <w:rsid w:val="00F514A2"/>
    <w:rsid w:val="00F51B69"/>
    <w:rsid w:val="00F51DE4"/>
    <w:rsid w:val="00F525D3"/>
    <w:rsid w:val="00F5276D"/>
    <w:rsid w:val="00F52A27"/>
    <w:rsid w:val="00F5466D"/>
    <w:rsid w:val="00F553C7"/>
    <w:rsid w:val="00F558EB"/>
    <w:rsid w:val="00F560AE"/>
    <w:rsid w:val="00F565F7"/>
    <w:rsid w:val="00F566A9"/>
    <w:rsid w:val="00F5704C"/>
    <w:rsid w:val="00F605E4"/>
    <w:rsid w:val="00F62899"/>
    <w:rsid w:val="00F62C19"/>
    <w:rsid w:val="00F63124"/>
    <w:rsid w:val="00F6383A"/>
    <w:rsid w:val="00F63C2F"/>
    <w:rsid w:val="00F64206"/>
    <w:rsid w:val="00F64D53"/>
    <w:rsid w:val="00F65D9A"/>
    <w:rsid w:val="00F665DB"/>
    <w:rsid w:val="00F67214"/>
    <w:rsid w:val="00F70294"/>
    <w:rsid w:val="00F71018"/>
    <w:rsid w:val="00F711EB"/>
    <w:rsid w:val="00F7166F"/>
    <w:rsid w:val="00F71DD3"/>
    <w:rsid w:val="00F72AE7"/>
    <w:rsid w:val="00F72D2D"/>
    <w:rsid w:val="00F73589"/>
    <w:rsid w:val="00F7475B"/>
    <w:rsid w:val="00F75677"/>
    <w:rsid w:val="00F76401"/>
    <w:rsid w:val="00F764AE"/>
    <w:rsid w:val="00F773AC"/>
    <w:rsid w:val="00F808FF"/>
    <w:rsid w:val="00F80C62"/>
    <w:rsid w:val="00F816EA"/>
    <w:rsid w:val="00F819F5"/>
    <w:rsid w:val="00F83262"/>
    <w:rsid w:val="00F83357"/>
    <w:rsid w:val="00F83E53"/>
    <w:rsid w:val="00F83F07"/>
    <w:rsid w:val="00F845B9"/>
    <w:rsid w:val="00F84621"/>
    <w:rsid w:val="00F84BCE"/>
    <w:rsid w:val="00F84DEA"/>
    <w:rsid w:val="00F8632C"/>
    <w:rsid w:val="00F865BC"/>
    <w:rsid w:val="00F86649"/>
    <w:rsid w:val="00F869A2"/>
    <w:rsid w:val="00F86A39"/>
    <w:rsid w:val="00F870BA"/>
    <w:rsid w:val="00F8762E"/>
    <w:rsid w:val="00F90A52"/>
    <w:rsid w:val="00F90EFF"/>
    <w:rsid w:val="00F9233C"/>
    <w:rsid w:val="00F924CB"/>
    <w:rsid w:val="00F92891"/>
    <w:rsid w:val="00F92CBA"/>
    <w:rsid w:val="00F92DC4"/>
    <w:rsid w:val="00F9349F"/>
    <w:rsid w:val="00F93955"/>
    <w:rsid w:val="00F94221"/>
    <w:rsid w:val="00F947D4"/>
    <w:rsid w:val="00F94805"/>
    <w:rsid w:val="00F94B62"/>
    <w:rsid w:val="00F94F50"/>
    <w:rsid w:val="00F94F8F"/>
    <w:rsid w:val="00F95A42"/>
    <w:rsid w:val="00F95BA7"/>
    <w:rsid w:val="00F96215"/>
    <w:rsid w:val="00F96F11"/>
    <w:rsid w:val="00FA117B"/>
    <w:rsid w:val="00FA1CAF"/>
    <w:rsid w:val="00FA2B67"/>
    <w:rsid w:val="00FA2FEF"/>
    <w:rsid w:val="00FA34C2"/>
    <w:rsid w:val="00FA3B9D"/>
    <w:rsid w:val="00FA4661"/>
    <w:rsid w:val="00FA4ACA"/>
    <w:rsid w:val="00FA532E"/>
    <w:rsid w:val="00FA53D0"/>
    <w:rsid w:val="00FA697C"/>
    <w:rsid w:val="00FA6AC4"/>
    <w:rsid w:val="00FB07B0"/>
    <w:rsid w:val="00FB0A16"/>
    <w:rsid w:val="00FB11F6"/>
    <w:rsid w:val="00FB3190"/>
    <w:rsid w:val="00FB38AF"/>
    <w:rsid w:val="00FB4558"/>
    <w:rsid w:val="00FB4852"/>
    <w:rsid w:val="00FB5103"/>
    <w:rsid w:val="00FB6E07"/>
    <w:rsid w:val="00FB7C25"/>
    <w:rsid w:val="00FC0632"/>
    <w:rsid w:val="00FC1673"/>
    <w:rsid w:val="00FC1BF6"/>
    <w:rsid w:val="00FC1EAB"/>
    <w:rsid w:val="00FC1FD2"/>
    <w:rsid w:val="00FC2421"/>
    <w:rsid w:val="00FC2475"/>
    <w:rsid w:val="00FC415E"/>
    <w:rsid w:val="00FC5080"/>
    <w:rsid w:val="00FC5C8A"/>
    <w:rsid w:val="00FC5F5B"/>
    <w:rsid w:val="00FC62EA"/>
    <w:rsid w:val="00FC63F1"/>
    <w:rsid w:val="00FC7BAE"/>
    <w:rsid w:val="00FD0FA3"/>
    <w:rsid w:val="00FD1644"/>
    <w:rsid w:val="00FD1990"/>
    <w:rsid w:val="00FD1CCF"/>
    <w:rsid w:val="00FD24F2"/>
    <w:rsid w:val="00FD2D07"/>
    <w:rsid w:val="00FD3068"/>
    <w:rsid w:val="00FD38C0"/>
    <w:rsid w:val="00FD39A5"/>
    <w:rsid w:val="00FD4986"/>
    <w:rsid w:val="00FD4A11"/>
    <w:rsid w:val="00FD4F9C"/>
    <w:rsid w:val="00FD5428"/>
    <w:rsid w:val="00FD57DA"/>
    <w:rsid w:val="00FD5AF4"/>
    <w:rsid w:val="00FD5D3F"/>
    <w:rsid w:val="00FD631C"/>
    <w:rsid w:val="00FD63E0"/>
    <w:rsid w:val="00FD6DCF"/>
    <w:rsid w:val="00FD6E92"/>
    <w:rsid w:val="00FD720D"/>
    <w:rsid w:val="00FE0012"/>
    <w:rsid w:val="00FE2BDB"/>
    <w:rsid w:val="00FE3B43"/>
    <w:rsid w:val="00FE5B9A"/>
    <w:rsid w:val="00FE624F"/>
    <w:rsid w:val="00FE6EB1"/>
    <w:rsid w:val="00FE70D7"/>
    <w:rsid w:val="00FE7846"/>
    <w:rsid w:val="00FE7A67"/>
    <w:rsid w:val="00FF06B8"/>
    <w:rsid w:val="00FF075E"/>
    <w:rsid w:val="00FF2AAE"/>
    <w:rsid w:val="00FF3DE5"/>
    <w:rsid w:val="00FF4EB8"/>
    <w:rsid w:val="00FF4EBD"/>
    <w:rsid w:val="00FF5C56"/>
    <w:rsid w:val="00FF65B7"/>
    <w:rsid w:val="00FF6CAF"/>
    <w:rsid w:val="00FF6E9C"/>
    <w:rsid w:val="00FF7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qFormat="1"/>
    <w:lsdException w:name="toc 3" w:qFormat="1"/>
    <w:lsdException w:name="index heading" w:uiPriority="99"/>
    <w:lsdException w:name="caption" w:semiHidden="0" w:unhideWhenUsed="0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76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3">
    <w:name w:val="heading 1"/>
    <w:aliases w:val="Заголовок 1 Знак Знак,Заголовок 1 Знак Знак Знак"/>
    <w:basedOn w:val="a2"/>
    <w:next w:val="a2"/>
    <w:link w:val="14"/>
    <w:qFormat/>
    <w:rsid w:val="009F2D6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Знак2 Знак"/>
    <w:basedOn w:val="a2"/>
    <w:next w:val="a2"/>
    <w:link w:val="22"/>
    <w:qFormat/>
    <w:rsid w:val="0070666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Знак3 Знак"/>
    <w:basedOn w:val="a2"/>
    <w:next w:val="a2"/>
    <w:link w:val="30"/>
    <w:qFormat/>
    <w:rsid w:val="0070666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706662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44466E"/>
    <w:pPr>
      <w:spacing w:before="240" w:after="60" w:line="240" w:lineRule="auto"/>
      <w:ind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2"/>
    <w:next w:val="a2"/>
    <w:link w:val="60"/>
    <w:qFormat/>
    <w:rsid w:val="0044466E"/>
    <w:pPr>
      <w:spacing w:before="240" w:after="60" w:line="240" w:lineRule="auto"/>
      <w:ind w:firstLine="709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1098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2"/>
    <w:next w:val="a2"/>
    <w:link w:val="90"/>
    <w:qFormat/>
    <w:rsid w:val="009F2D6A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1,Заголовок 1 Знак Знак Знак Знак1"/>
    <w:basedOn w:val="a3"/>
    <w:link w:val="13"/>
    <w:rsid w:val="009F2D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Знак2 Знак Знак1"/>
    <w:basedOn w:val="a3"/>
    <w:link w:val="21"/>
    <w:rsid w:val="007066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1"/>
    <w:basedOn w:val="a3"/>
    <w:link w:val="3"/>
    <w:rsid w:val="00706662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0">
    <w:name w:val="Заголовок 4 Знак"/>
    <w:basedOn w:val="a3"/>
    <w:link w:val="4"/>
    <w:rsid w:val="00706662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0">
    <w:name w:val="Заголовок 5 Знак"/>
    <w:basedOn w:val="a3"/>
    <w:link w:val="5"/>
    <w:rsid w:val="0044466E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44466E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F10989"/>
    <w:rPr>
      <w:rFonts w:ascii="Cambria" w:eastAsia="Times New Roman" w:hAnsi="Cambria"/>
      <w:color w:val="404040"/>
      <w:sz w:val="20"/>
      <w:szCs w:val="20"/>
    </w:rPr>
  </w:style>
  <w:style w:type="character" w:customStyle="1" w:styleId="90">
    <w:name w:val="Заголовок 9 Знак"/>
    <w:basedOn w:val="a3"/>
    <w:link w:val="9"/>
    <w:rsid w:val="009F2D6A"/>
    <w:rPr>
      <w:rFonts w:ascii="Arial" w:eastAsia="Times New Roman" w:hAnsi="Arial" w:cs="Arial"/>
      <w:sz w:val="22"/>
      <w:szCs w:val="22"/>
      <w:lang w:eastAsia="ru-RU"/>
    </w:rPr>
  </w:style>
  <w:style w:type="paragraph" w:styleId="a6">
    <w:name w:val="List Paragraph"/>
    <w:basedOn w:val="a2"/>
    <w:uiPriority w:val="34"/>
    <w:qFormat/>
    <w:rsid w:val="00E43563"/>
    <w:pPr>
      <w:ind w:left="720"/>
      <w:contextualSpacing/>
    </w:pPr>
  </w:style>
  <w:style w:type="paragraph" w:styleId="a7">
    <w:name w:val="Balloon Text"/>
    <w:basedOn w:val="a2"/>
    <w:link w:val="a8"/>
    <w:semiHidden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rsid w:val="00683A88"/>
    <w:rPr>
      <w:rFonts w:ascii="Tahoma" w:hAnsi="Tahoma" w:cs="Tahoma"/>
      <w:sz w:val="16"/>
      <w:szCs w:val="16"/>
    </w:rPr>
  </w:style>
  <w:style w:type="paragraph" w:styleId="a9">
    <w:name w:val="header"/>
    <w:aliases w:val=" Знак"/>
    <w:basedOn w:val="a2"/>
    <w:link w:val="aa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3"/>
    <w:link w:val="a9"/>
    <w:rsid w:val="00505977"/>
    <w:rPr>
      <w:rFonts w:ascii="Calibri" w:hAnsi="Calibri" w:cs="Times New Roman"/>
      <w:sz w:val="22"/>
      <w:szCs w:val="22"/>
    </w:rPr>
  </w:style>
  <w:style w:type="paragraph" w:styleId="ab">
    <w:name w:val="footer"/>
    <w:basedOn w:val="a2"/>
    <w:link w:val="ac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3"/>
    <w:link w:val="ab"/>
    <w:rsid w:val="00505977"/>
    <w:rPr>
      <w:rFonts w:ascii="Calibri" w:hAnsi="Calibri" w:cs="Times New Roman"/>
      <w:sz w:val="22"/>
      <w:szCs w:val="22"/>
    </w:rPr>
  </w:style>
  <w:style w:type="paragraph" w:styleId="ad">
    <w:name w:val="No Spacing"/>
    <w:link w:val="ae"/>
    <w:uiPriority w:val="1"/>
    <w:qFormat/>
    <w:rsid w:val="00411FA8"/>
    <w:rPr>
      <w:rFonts w:ascii="Calibri" w:eastAsia="Times New Roman" w:hAnsi="Calibri"/>
      <w:sz w:val="22"/>
      <w:szCs w:val="22"/>
      <w:lang w:eastAsia="en-US"/>
    </w:rPr>
  </w:style>
  <w:style w:type="character" w:customStyle="1" w:styleId="ae">
    <w:name w:val="Без интервала Знак"/>
    <w:basedOn w:val="a3"/>
    <w:link w:val="ad"/>
    <w:uiPriority w:val="1"/>
    <w:rsid w:val="00411FA8"/>
    <w:rPr>
      <w:rFonts w:ascii="Calibri" w:eastAsia="Times New Roman" w:hAnsi="Calibri"/>
      <w:sz w:val="22"/>
      <w:szCs w:val="22"/>
      <w:lang w:val="ru-RU" w:eastAsia="en-US" w:bidi="ar-SA"/>
    </w:rPr>
  </w:style>
  <w:style w:type="table" w:styleId="af">
    <w:name w:val="Table Grid"/>
    <w:basedOn w:val="a4"/>
    <w:rsid w:val="0062512D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2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1">
    <w:name w:val="S_Маркированный"/>
    <w:basedOn w:val="a2"/>
    <w:link w:val="S20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20">
    <w:name w:val="S_Маркированный Знак2"/>
    <w:basedOn w:val="a3"/>
    <w:link w:val="S1"/>
    <w:rsid w:val="00875545"/>
    <w:rPr>
      <w:rFonts w:eastAsia="Times New Roman"/>
      <w:sz w:val="24"/>
      <w:szCs w:val="24"/>
      <w:lang w:eastAsia="ar-SA"/>
    </w:rPr>
  </w:style>
  <w:style w:type="paragraph" w:styleId="af1">
    <w:name w:val="Body Text Indent"/>
    <w:aliases w:val="Мой Заголовок 1,Основной текст 1"/>
    <w:basedOn w:val="a2"/>
    <w:link w:val="af2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aliases w:val="Мой Заголовок 1 Знак,Основной текст 1 Знак"/>
    <w:basedOn w:val="a3"/>
    <w:link w:val="af1"/>
    <w:rsid w:val="00706662"/>
    <w:rPr>
      <w:rFonts w:eastAsia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706662"/>
    <w:pPr>
      <w:keepLines w:val="0"/>
      <w:suppressAutoHyphens/>
      <w:spacing w:before="0" w:line="240" w:lineRule="auto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22">
    <w:name w:val="S_Заголовок 2 Знак"/>
    <w:basedOn w:val="a3"/>
    <w:link w:val="S21"/>
    <w:rsid w:val="00CD0B2C"/>
    <w:rPr>
      <w:rFonts w:eastAsia="Times New Roman"/>
      <w:b/>
      <w:i/>
      <w:lang w:eastAsia="ar-SA"/>
    </w:rPr>
  </w:style>
  <w:style w:type="paragraph" w:customStyle="1" w:styleId="S32">
    <w:name w:val="S_Заголовок 3"/>
    <w:basedOn w:val="3"/>
    <w:link w:val="S33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hAnsi="Times New Roman"/>
      <w:bCs w:val="0"/>
      <w:i/>
      <w:color w:val="auto"/>
      <w:sz w:val="28"/>
      <w:szCs w:val="28"/>
      <w:lang w:eastAsia="ar-SA"/>
    </w:rPr>
  </w:style>
  <w:style w:type="character" w:customStyle="1" w:styleId="S33">
    <w:name w:val="S_Заголовок 3 Знак"/>
    <w:basedOn w:val="a3"/>
    <w:link w:val="S32"/>
    <w:rsid w:val="00C626B5"/>
    <w:rPr>
      <w:rFonts w:eastAsia="Times New Roman"/>
      <w:b/>
      <w:i/>
      <w:lang w:eastAsia="ar-SA"/>
    </w:rPr>
  </w:style>
  <w:style w:type="paragraph" w:customStyle="1" w:styleId="S4">
    <w:name w:val="S_Заголовок 4"/>
    <w:basedOn w:val="4"/>
    <w:link w:val="S40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hAnsi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5">
    <w:name w:val="Знак1"/>
    <w:basedOn w:val="a2"/>
    <w:rsid w:val="00BD5A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3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2"/>
    <w:link w:val="af4"/>
    <w:unhideWhenUsed/>
    <w:rsid w:val="00BD5AA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3"/>
    <w:link w:val="af3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3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2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/>
      <w:color w:val="000000"/>
      <w:szCs w:val="28"/>
    </w:rPr>
  </w:style>
  <w:style w:type="paragraph" w:customStyle="1" w:styleId="af5">
    <w:name w:val="Перечисление + инт"/>
    <w:basedOn w:val="a2"/>
    <w:rsid w:val="00BD5AA7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paragraph" w:customStyle="1" w:styleId="23">
    <w:name w:val="Текст с интервалом 2"/>
    <w:basedOn w:val="ArNar0"/>
    <w:rsid w:val="00BD5AA7"/>
    <w:pPr>
      <w:spacing w:before="60"/>
    </w:pPr>
  </w:style>
  <w:style w:type="paragraph" w:customStyle="1" w:styleId="af6">
    <w:name w:val="Текст с интервалом"/>
    <w:basedOn w:val="ArNar0"/>
    <w:next w:val="ArNar0"/>
    <w:rsid w:val="00BD5AA7"/>
    <w:pPr>
      <w:spacing w:before="60" w:after="60"/>
    </w:pPr>
  </w:style>
  <w:style w:type="character" w:styleId="af7">
    <w:name w:val="footnote reference"/>
    <w:aliases w:val="Знак сноски-FN"/>
    <w:basedOn w:val="a3"/>
    <w:unhideWhenUsed/>
    <w:rsid w:val="00BD5AA7"/>
    <w:rPr>
      <w:vertAlign w:val="superscript"/>
    </w:rPr>
  </w:style>
  <w:style w:type="paragraph" w:styleId="af8">
    <w:name w:val="List"/>
    <w:basedOn w:val="ArNar0"/>
    <w:next w:val="a2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2"/>
    <w:link w:val="32"/>
    <w:rsid w:val="00BD5AA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BD5AA7"/>
    <w:rPr>
      <w:rFonts w:eastAsia="Times New Roman"/>
      <w:sz w:val="16"/>
      <w:szCs w:val="16"/>
      <w:lang w:eastAsia="ru-RU"/>
    </w:rPr>
  </w:style>
  <w:style w:type="paragraph" w:styleId="24">
    <w:name w:val="Body Text 2"/>
    <w:basedOn w:val="a2"/>
    <w:link w:val="220"/>
    <w:rsid w:val="00BD5A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0">
    <w:name w:val="Основной текст 2 Знак2"/>
    <w:basedOn w:val="a3"/>
    <w:link w:val="24"/>
    <w:uiPriority w:val="99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3"/>
    <w:rsid w:val="00BD5AA7"/>
  </w:style>
  <w:style w:type="character" w:styleId="af9">
    <w:name w:val="Hyperlink"/>
    <w:basedOn w:val="a3"/>
    <w:rsid w:val="00BD5AA7"/>
    <w:rPr>
      <w:color w:val="0000FF"/>
      <w:u w:val="single"/>
    </w:rPr>
  </w:style>
  <w:style w:type="paragraph" w:styleId="afa">
    <w:name w:val="Subtitle"/>
    <w:basedOn w:val="ArNar0"/>
    <w:next w:val="ArNar0"/>
    <w:link w:val="afb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b">
    <w:name w:val="Подзаголовок Знак"/>
    <w:basedOn w:val="a3"/>
    <w:link w:val="afa"/>
    <w:rsid w:val="00BD5AA7"/>
    <w:rPr>
      <w:rFonts w:ascii="Arial Narrow" w:hAnsi="Arial Narrow"/>
      <w:b/>
      <w:sz w:val="22"/>
    </w:rPr>
  </w:style>
  <w:style w:type="paragraph" w:styleId="afc">
    <w:name w:val="Body Text"/>
    <w:aliases w:val=" Знак1 Знак,Основной текст11,bt,Знак1 Знак"/>
    <w:basedOn w:val="a2"/>
    <w:link w:val="afd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Основной текст Знак"/>
    <w:aliases w:val=" Знак1 Знак Знак,Основной текст11 Знак,bt Знак,Знак1 Знак Знак1"/>
    <w:basedOn w:val="a3"/>
    <w:link w:val="afc"/>
    <w:rsid w:val="00BD5AA7"/>
    <w:rPr>
      <w:rFonts w:eastAsia="Times New Roman"/>
      <w:sz w:val="20"/>
      <w:szCs w:val="20"/>
      <w:lang w:eastAsia="ru-RU"/>
    </w:rPr>
  </w:style>
  <w:style w:type="paragraph" w:customStyle="1" w:styleId="afe">
    <w:name w:val="Основной(РПЗ)"/>
    <w:basedOn w:val="a2"/>
    <w:link w:val="16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6">
    <w:name w:val="Основной(РПЗ) Знак1"/>
    <w:basedOn w:val="a3"/>
    <w:link w:val="afe"/>
    <w:rsid w:val="00BD5AA7"/>
    <w:rPr>
      <w:rFonts w:eastAsia="Times New Roman"/>
      <w:sz w:val="26"/>
      <w:szCs w:val="26"/>
      <w:lang w:eastAsia="ru-RU"/>
    </w:rPr>
  </w:style>
  <w:style w:type="paragraph" w:styleId="25">
    <w:name w:val="Body Text Indent 2"/>
    <w:basedOn w:val="a2"/>
    <w:link w:val="26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basedOn w:val="a3"/>
    <w:link w:val="25"/>
    <w:rsid w:val="00BD5AA7"/>
    <w:rPr>
      <w:rFonts w:eastAsia="Times New Roman"/>
      <w:szCs w:val="24"/>
      <w:lang w:eastAsia="ru-RU"/>
    </w:rPr>
  </w:style>
  <w:style w:type="paragraph" w:styleId="aff">
    <w:name w:val="Normal Indent"/>
    <w:aliases w:val="Заг_табл Знак,Заг_табл Знак Знак"/>
    <w:basedOn w:val="a2"/>
    <w:next w:val="a2"/>
    <w:link w:val="aff0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/>
      <w:iCs/>
      <w:sz w:val="24"/>
      <w:szCs w:val="24"/>
      <w:lang w:eastAsia="ru-RU"/>
    </w:rPr>
  </w:style>
  <w:style w:type="character" w:customStyle="1" w:styleId="aff0">
    <w:name w:val="Обычный отступ Знак"/>
    <w:aliases w:val="Заг_табл Знак Знак1,Заг_табл Знак Знак Знак"/>
    <w:basedOn w:val="a3"/>
    <w:link w:val="aff"/>
    <w:rsid w:val="00BD5AA7"/>
    <w:rPr>
      <w:rFonts w:eastAsia="Times New Roman"/>
      <w:iCs/>
      <w:sz w:val="24"/>
      <w:szCs w:val="24"/>
      <w:lang w:eastAsia="ru-RU"/>
    </w:rPr>
  </w:style>
  <w:style w:type="character" w:styleId="aff1">
    <w:name w:val="page number"/>
    <w:basedOn w:val="a3"/>
    <w:rsid w:val="00BD5AA7"/>
  </w:style>
  <w:style w:type="paragraph" w:customStyle="1" w:styleId="aff2">
    <w:name w:val="Колонтитул низ"/>
    <w:basedOn w:val="ab"/>
    <w:link w:val="aff3"/>
    <w:qFormat/>
    <w:rsid w:val="00BD5AA7"/>
    <w:pPr>
      <w:ind w:firstLine="454"/>
      <w:jc w:val="both"/>
    </w:pPr>
    <w:rPr>
      <w:rFonts w:ascii="Times New Roman" w:eastAsia="Times New Roman" w:hAnsi="Times New Roman"/>
      <w:i/>
      <w:color w:val="333333"/>
      <w:sz w:val="20"/>
      <w:szCs w:val="20"/>
      <w:lang w:eastAsia="ru-RU"/>
    </w:rPr>
  </w:style>
  <w:style w:type="character" w:customStyle="1" w:styleId="aff3">
    <w:name w:val="Колонтитул низ Знак"/>
    <w:basedOn w:val="af4"/>
    <w:link w:val="aff2"/>
    <w:rsid w:val="00BD5AA7"/>
    <w:rPr>
      <w:i/>
      <w:color w:val="333333"/>
    </w:rPr>
  </w:style>
  <w:style w:type="paragraph" w:customStyle="1" w:styleId="20">
    <w:name w:val="Заголовок (Уровень 2)"/>
    <w:basedOn w:val="a2"/>
    <w:next w:val="afc"/>
    <w:link w:val="27"/>
    <w:autoRedefine/>
    <w:qFormat/>
    <w:rsid w:val="00735579"/>
    <w:pPr>
      <w:numPr>
        <w:numId w:val="4"/>
      </w:numPr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7">
    <w:name w:val="Заголовок (Уровень 2) Знак"/>
    <w:basedOn w:val="a3"/>
    <w:link w:val="20"/>
    <w:rsid w:val="00735579"/>
    <w:rPr>
      <w:rFonts w:eastAsia="Times New Roman"/>
      <w:b/>
      <w:bCs/>
      <w:sz w:val="28"/>
      <w:szCs w:val="28"/>
    </w:rPr>
  </w:style>
  <w:style w:type="paragraph" w:customStyle="1" w:styleId="aff4">
    <w:name w:val="Обычный текст"/>
    <w:basedOn w:val="a2"/>
    <w:link w:val="aff5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f5">
    <w:name w:val="Обычный текст Знак"/>
    <w:basedOn w:val="a3"/>
    <w:link w:val="aff4"/>
    <w:rsid w:val="00BD5AA7"/>
    <w:rPr>
      <w:rFonts w:eastAsia="Times New Roman"/>
      <w:lang w:eastAsia="ru-RU"/>
    </w:rPr>
  </w:style>
  <w:style w:type="paragraph" w:customStyle="1" w:styleId="aff6">
    <w:name w:val="Подчеркнутый"/>
    <w:basedOn w:val="a2"/>
    <w:link w:val="aff7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aff7">
    <w:name w:val="Подчеркнутый Знак"/>
    <w:basedOn w:val="a3"/>
    <w:link w:val="aff6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7">
    <w:name w:val="Заголовок1"/>
    <w:basedOn w:val="a2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S10">
    <w:name w:val="S_Заголовок 1"/>
    <w:basedOn w:val="a2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S5">
    <w:name w:val="S_Обычный"/>
    <w:basedOn w:val="a2"/>
    <w:link w:val="S6"/>
    <w:autoRedefine/>
    <w:rsid w:val="001F3B82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S6">
    <w:name w:val="S_Обычный Знак"/>
    <w:basedOn w:val="a3"/>
    <w:link w:val="S5"/>
    <w:rsid w:val="001F3B82"/>
    <w:rPr>
      <w:rFonts w:eastAsia="Times New Roman"/>
      <w:color w:val="000000"/>
      <w:sz w:val="28"/>
      <w:szCs w:val="28"/>
    </w:rPr>
  </w:style>
  <w:style w:type="paragraph" w:customStyle="1" w:styleId="aff8">
    <w:name w:val="Знак Знак Знак Знак"/>
    <w:basedOn w:val="a2"/>
    <w:rsid w:val="00B369E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7">
    <w:name w:val="S_Маркированный Знак Знак"/>
    <w:basedOn w:val="a3"/>
    <w:rsid w:val="008B6081"/>
    <w:rPr>
      <w:sz w:val="28"/>
      <w:szCs w:val="28"/>
      <w:lang w:val="ru-RU" w:eastAsia="ru-RU" w:bidi="ar-SA"/>
    </w:rPr>
  </w:style>
  <w:style w:type="paragraph" w:customStyle="1" w:styleId="28">
    <w:name w:val="Знак Знак Знак Знак2"/>
    <w:basedOn w:val="a2"/>
    <w:rsid w:val="009F2D6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9">
    <w:name w:val="List Bullet"/>
    <w:basedOn w:val="a2"/>
    <w:rsid w:val="009F2D6A"/>
    <w:pPr>
      <w:spacing w:after="0" w:line="240" w:lineRule="auto"/>
      <w:ind w:left="720" w:hanging="36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a">
    <w:name w:val="Схема документа Знак"/>
    <w:basedOn w:val="a3"/>
    <w:link w:val="affb"/>
    <w:rsid w:val="009F2D6A"/>
    <w:rPr>
      <w:rFonts w:ascii="Tahoma" w:hAnsi="Tahoma"/>
      <w:sz w:val="24"/>
      <w:szCs w:val="24"/>
      <w:shd w:val="clear" w:color="auto" w:fill="000080"/>
      <w:lang w:eastAsia="ru-RU"/>
    </w:rPr>
  </w:style>
  <w:style w:type="paragraph" w:styleId="affb">
    <w:name w:val="Document Map"/>
    <w:basedOn w:val="a2"/>
    <w:link w:val="affa"/>
    <w:semiHidden/>
    <w:unhideWhenUsed/>
    <w:rsid w:val="009F2D6A"/>
    <w:pPr>
      <w:shd w:val="clear" w:color="auto" w:fill="000080"/>
      <w:spacing w:after="0" w:line="240" w:lineRule="auto"/>
    </w:pPr>
    <w:rPr>
      <w:rFonts w:ascii="Tahoma" w:hAnsi="Tahoma"/>
      <w:sz w:val="24"/>
      <w:szCs w:val="24"/>
      <w:shd w:val="clear" w:color="auto" w:fill="000080"/>
      <w:lang w:eastAsia="ru-RU"/>
    </w:rPr>
  </w:style>
  <w:style w:type="character" w:customStyle="1" w:styleId="18">
    <w:name w:val="Схема документа Знак1"/>
    <w:basedOn w:val="a3"/>
    <w:link w:val="affb"/>
    <w:uiPriority w:val="99"/>
    <w:semiHidden/>
    <w:rsid w:val="009F2D6A"/>
    <w:rPr>
      <w:rFonts w:ascii="Tahoma" w:hAnsi="Tahoma" w:cs="Tahoma"/>
      <w:sz w:val="16"/>
      <w:szCs w:val="16"/>
    </w:rPr>
  </w:style>
  <w:style w:type="paragraph" w:customStyle="1" w:styleId="affc">
    <w:name w:val="Знак"/>
    <w:basedOn w:val="a2"/>
    <w:rsid w:val="009F2D6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61">
    <w:name w:val="Знак6"/>
    <w:basedOn w:val="a2"/>
    <w:rsid w:val="0094659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9">
    <w:name w:val="Основной текст1"/>
    <w:basedOn w:val="a2"/>
    <w:rsid w:val="0094659F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406">
    <w:name w:val="1406"/>
    <w:basedOn w:val="a2"/>
    <w:rsid w:val="006F4969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2"/>
    <w:rsid w:val="006F4969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1a">
    <w:name w:val="Знак Знак Знак Знак1"/>
    <w:basedOn w:val="a2"/>
    <w:rsid w:val="005A504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51">
    <w:name w:val="Знак5"/>
    <w:basedOn w:val="a2"/>
    <w:rsid w:val="00DB4528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33">
    <w:name w:val="Body Text Indent 3"/>
    <w:basedOn w:val="a2"/>
    <w:link w:val="34"/>
    <w:rsid w:val="00DB45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DB4528"/>
    <w:rPr>
      <w:rFonts w:eastAsia="Times New Roman"/>
      <w:sz w:val="16"/>
      <w:szCs w:val="16"/>
      <w:lang w:eastAsia="ru-RU"/>
    </w:rPr>
  </w:style>
  <w:style w:type="paragraph" w:styleId="affd">
    <w:name w:val="Title"/>
    <w:basedOn w:val="a2"/>
    <w:link w:val="affe"/>
    <w:qFormat/>
    <w:rsid w:val="00DB4528"/>
    <w:pPr>
      <w:spacing w:after="0" w:line="240" w:lineRule="auto"/>
      <w:jc w:val="center"/>
    </w:pPr>
    <w:rPr>
      <w:rFonts w:ascii="Arial" w:eastAsia="Times New Roman" w:hAnsi="Arial"/>
      <w:b/>
      <w:szCs w:val="20"/>
      <w:lang w:eastAsia="ru-RU"/>
    </w:rPr>
  </w:style>
  <w:style w:type="character" w:customStyle="1" w:styleId="affe">
    <w:name w:val="Название Знак"/>
    <w:basedOn w:val="a3"/>
    <w:link w:val="affd"/>
    <w:rsid w:val="00DB4528"/>
    <w:rPr>
      <w:rFonts w:ascii="Arial" w:eastAsia="Times New Roman" w:hAnsi="Arial"/>
      <w:b/>
      <w:sz w:val="22"/>
      <w:szCs w:val="20"/>
      <w:lang w:eastAsia="ru-RU"/>
    </w:rPr>
  </w:style>
  <w:style w:type="paragraph" w:customStyle="1" w:styleId="FR2">
    <w:name w:val="FR2"/>
    <w:uiPriority w:val="99"/>
    <w:rsid w:val="00BB4C0D"/>
    <w:pPr>
      <w:widowControl w:val="0"/>
      <w:autoSpaceDE w:val="0"/>
      <w:autoSpaceDN w:val="0"/>
      <w:adjustRightInd w:val="0"/>
      <w:ind w:left="80" w:firstLine="120"/>
    </w:pPr>
    <w:rPr>
      <w:rFonts w:ascii="Arial" w:eastAsia="Times New Roman" w:hAnsi="Arial" w:cs="Arial"/>
      <w:sz w:val="12"/>
      <w:szCs w:val="12"/>
    </w:rPr>
  </w:style>
  <w:style w:type="paragraph" w:customStyle="1" w:styleId="41">
    <w:name w:val="Знак4"/>
    <w:basedOn w:val="a2"/>
    <w:rsid w:val="009D34F1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35">
    <w:name w:val="Знак3"/>
    <w:basedOn w:val="a2"/>
    <w:rsid w:val="00DE7D96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9">
    <w:name w:val="Знак2"/>
    <w:basedOn w:val="a2"/>
    <w:rsid w:val="00213564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a">
    <w:name w:val="Основной текст2"/>
    <w:basedOn w:val="a2"/>
    <w:rsid w:val="00213564"/>
    <w:pPr>
      <w:tabs>
        <w:tab w:val="left" w:pos="709"/>
      </w:tabs>
      <w:spacing w:after="0" w:line="240" w:lineRule="auto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S11">
    <w:name w:val="S_Маркированный Знак1"/>
    <w:basedOn w:val="a3"/>
    <w:rsid w:val="00CD0B2C"/>
    <w:rPr>
      <w:sz w:val="24"/>
      <w:szCs w:val="24"/>
    </w:rPr>
  </w:style>
  <w:style w:type="paragraph" w:customStyle="1" w:styleId="S8">
    <w:name w:val="S_Обычный жирный"/>
    <w:basedOn w:val="a2"/>
    <w:qFormat/>
    <w:rsid w:val="00943D6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9">
    <w:name w:val="S_Заголовок таблицы"/>
    <w:basedOn w:val="a2"/>
    <w:link w:val="Sa"/>
    <w:autoRedefine/>
    <w:rsid w:val="00C626B5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customStyle="1" w:styleId="Sa">
    <w:name w:val="S_Заголовок таблицы Знак"/>
    <w:basedOn w:val="S6"/>
    <w:link w:val="S9"/>
    <w:rsid w:val="00C626B5"/>
    <w:rPr>
      <w:u w:val="single"/>
    </w:rPr>
  </w:style>
  <w:style w:type="paragraph" w:customStyle="1" w:styleId="Sb">
    <w:name w:val="S_Таблица"/>
    <w:basedOn w:val="a2"/>
    <w:link w:val="S12"/>
    <w:autoRedefine/>
    <w:rsid w:val="00C626B5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_Таблица Знак1"/>
    <w:basedOn w:val="a3"/>
    <w:link w:val="Sb"/>
    <w:rsid w:val="00C626B5"/>
    <w:rPr>
      <w:rFonts w:eastAsia="Times New Roman"/>
      <w:sz w:val="24"/>
      <w:szCs w:val="24"/>
      <w:lang w:eastAsia="ru-RU"/>
    </w:rPr>
  </w:style>
  <w:style w:type="paragraph" w:customStyle="1" w:styleId="Sc">
    <w:name w:val="S_Обычный в таблице"/>
    <w:basedOn w:val="a2"/>
    <w:link w:val="Sd"/>
    <w:rsid w:val="00C626B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ff">
    <w:name w:val="Strong"/>
    <w:basedOn w:val="a3"/>
    <w:qFormat/>
    <w:rsid w:val="003D65BE"/>
    <w:rPr>
      <w:b/>
      <w:bCs/>
    </w:rPr>
  </w:style>
  <w:style w:type="paragraph" w:customStyle="1" w:styleId="ConsNormal">
    <w:name w:val="ConsNormal"/>
    <w:link w:val="ConsNormal0"/>
    <w:rsid w:val="003D65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Cell">
    <w:name w:val="ConsCell"/>
    <w:rsid w:val="003D6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f0">
    <w:name w:val="Текст в таблице ДБ"/>
    <w:basedOn w:val="a2"/>
    <w:rsid w:val="003D65B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Текст таблицы"/>
    <w:basedOn w:val="a2"/>
    <w:rsid w:val="003D65BE"/>
    <w:pPr>
      <w:spacing w:after="0" w:line="240" w:lineRule="auto"/>
      <w:jc w:val="center"/>
    </w:pPr>
    <w:rPr>
      <w:rFonts w:ascii="Arial" w:eastAsia="Times New Roman" w:hAnsi="Arial"/>
      <w:sz w:val="24"/>
      <w:szCs w:val="24"/>
      <w:lang w:eastAsia="ru-RU"/>
    </w:rPr>
  </w:style>
  <w:style w:type="paragraph" w:styleId="42">
    <w:name w:val="toc 4"/>
    <w:basedOn w:val="a2"/>
    <w:next w:val="a2"/>
    <w:autoRedefine/>
    <w:semiHidden/>
    <w:rsid w:val="003D65BE"/>
    <w:pPr>
      <w:spacing w:after="0"/>
      <w:ind w:left="440"/>
    </w:pPr>
    <w:rPr>
      <w:sz w:val="20"/>
      <w:szCs w:val="20"/>
    </w:rPr>
  </w:style>
  <w:style w:type="paragraph" w:customStyle="1" w:styleId="1b">
    <w:name w:val="Обычный1"/>
    <w:rsid w:val="003D65BE"/>
    <w:rPr>
      <w:rFonts w:eastAsia="Times New Roman"/>
      <w:snapToGrid w:val="0"/>
    </w:rPr>
  </w:style>
  <w:style w:type="paragraph" w:styleId="36">
    <w:name w:val="List Bullet 3"/>
    <w:basedOn w:val="a2"/>
    <w:autoRedefine/>
    <w:rsid w:val="003D65BE"/>
    <w:pPr>
      <w:spacing w:after="0" w:line="36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afff2">
    <w:name w:val="Перечисление"/>
    <w:basedOn w:val="afc"/>
    <w:rsid w:val="003D65BE"/>
    <w:pPr>
      <w:widowControl/>
      <w:autoSpaceDE/>
      <w:autoSpaceDN/>
      <w:adjustRightInd/>
      <w:spacing w:after="0"/>
      <w:jc w:val="both"/>
    </w:pPr>
    <w:rPr>
      <w:sz w:val="24"/>
    </w:rPr>
  </w:style>
  <w:style w:type="paragraph" w:customStyle="1" w:styleId="afff3">
    <w:name w:val="Основной текст документа"/>
    <w:rsid w:val="003D65BE"/>
    <w:pPr>
      <w:spacing w:before="60" w:after="60"/>
      <w:ind w:firstLine="709"/>
      <w:jc w:val="both"/>
    </w:pPr>
    <w:rPr>
      <w:rFonts w:eastAsia="Times New Roman"/>
      <w:sz w:val="24"/>
    </w:rPr>
  </w:style>
  <w:style w:type="paragraph" w:customStyle="1" w:styleId="FR3">
    <w:name w:val="FR3"/>
    <w:rsid w:val="008A69ED"/>
    <w:pPr>
      <w:widowControl w:val="0"/>
      <w:autoSpaceDE w:val="0"/>
      <w:autoSpaceDN w:val="0"/>
      <w:adjustRightInd w:val="0"/>
      <w:spacing w:line="320" w:lineRule="auto"/>
      <w:ind w:firstLine="500"/>
    </w:pPr>
    <w:rPr>
      <w:rFonts w:eastAsia="Times New Roman"/>
      <w:sz w:val="18"/>
      <w:szCs w:val="18"/>
    </w:rPr>
  </w:style>
  <w:style w:type="character" w:styleId="afff4">
    <w:name w:val="FollowedHyperlink"/>
    <w:basedOn w:val="a3"/>
    <w:unhideWhenUsed/>
    <w:rsid w:val="00B556D6"/>
    <w:rPr>
      <w:color w:val="800080"/>
      <w:u w:val="single"/>
    </w:rPr>
  </w:style>
  <w:style w:type="paragraph" w:styleId="1c">
    <w:name w:val="toc 1"/>
    <w:basedOn w:val="a2"/>
    <w:autoRedefine/>
    <w:uiPriority w:val="39"/>
    <w:unhideWhenUsed/>
    <w:qFormat/>
    <w:rsid w:val="009C2BBC"/>
    <w:pPr>
      <w:spacing w:after="0" w:line="288" w:lineRule="auto"/>
      <w:ind w:firstLine="567"/>
    </w:pPr>
    <w:rPr>
      <w:rFonts w:ascii="Times New Roman" w:hAnsi="Times New Roman"/>
      <w:b/>
      <w:bCs/>
      <w:sz w:val="28"/>
      <w:szCs w:val="24"/>
    </w:rPr>
  </w:style>
  <w:style w:type="paragraph" w:styleId="2b">
    <w:name w:val="toc 2"/>
    <w:basedOn w:val="a2"/>
    <w:autoRedefine/>
    <w:unhideWhenUsed/>
    <w:qFormat/>
    <w:rsid w:val="00B556D6"/>
    <w:pPr>
      <w:spacing w:before="240" w:after="0"/>
    </w:pPr>
    <w:rPr>
      <w:b/>
      <w:bCs/>
      <w:sz w:val="20"/>
      <w:szCs w:val="20"/>
    </w:rPr>
  </w:style>
  <w:style w:type="paragraph" w:styleId="37">
    <w:name w:val="toc 3"/>
    <w:basedOn w:val="a2"/>
    <w:autoRedefine/>
    <w:unhideWhenUsed/>
    <w:qFormat/>
    <w:rsid w:val="00B556D6"/>
    <w:pPr>
      <w:spacing w:after="0"/>
      <w:ind w:left="220"/>
    </w:pPr>
    <w:rPr>
      <w:sz w:val="20"/>
      <w:szCs w:val="20"/>
    </w:rPr>
  </w:style>
  <w:style w:type="character" w:customStyle="1" w:styleId="msoins0">
    <w:name w:val="msoins"/>
    <w:basedOn w:val="a3"/>
    <w:rsid w:val="00B556D6"/>
    <w:rPr>
      <w:color w:val="008080"/>
      <w:u w:val="single"/>
    </w:rPr>
  </w:style>
  <w:style w:type="character" w:customStyle="1" w:styleId="msodel0">
    <w:name w:val="msodel"/>
    <w:basedOn w:val="a3"/>
    <w:rsid w:val="00B556D6"/>
    <w:rPr>
      <w:strike/>
      <w:color w:val="FF0000"/>
    </w:rPr>
  </w:style>
  <w:style w:type="character" w:customStyle="1" w:styleId="msochangeprop0">
    <w:name w:val="msochangeprop"/>
    <w:basedOn w:val="a3"/>
    <w:rsid w:val="00B556D6"/>
    <w:rPr>
      <w:color w:val="000000"/>
    </w:rPr>
  </w:style>
  <w:style w:type="paragraph" w:customStyle="1" w:styleId="ConsPlusNormal">
    <w:name w:val="ConsPlusNormal"/>
    <w:rsid w:val="00BE04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basedOn w:val="a3"/>
    <w:rsid w:val="002B34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2"/>
    <w:uiPriority w:val="99"/>
    <w:rsid w:val="00D87820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3"/>
    <w:uiPriority w:val="99"/>
    <w:rsid w:val="00D8782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2"/>
    <w:rsid w:val="00D87820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3"/>
    <w:uiPriority w:val="99"/>
    <w:rsid w:val="00D87820"/>
    <w:rPr>
      <w:rFonts w:ascii="Arial Narrow" w:hAnsi="Arial Narrow" w:cs="Arial Narrow"/>
      <w:sz w:val="34"/>
      <w:szCs w:val="34"/>
    </w:rPr>
  </w:style>
  <w:style w:type="paragraph" w:customStyle="1" w:styleId="afff5">
    <w:name w:val="Таблица"/>
    <w:basedOn w:val="a2"/>
    <w:rsid w:val="00EC0D9C"/>
    <w:pPr>
      <w:widowControl w:val="0"/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6">
    <w:name w:val="Основной"/>
    <w:basedOn w:val="af1"/>
    <w:rsid w:val="0044466E"/>
    <w:pPr>
      <w:suppressAutoHyphens w:val="0"/>
      <w:spacing w:after="0"/>
      <w:ind w:left="0" w:firstLine="680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3"/>
    <w:rsid w:val="0044466E"/>
    <w:rPr>
      <w:rFonts w:ascii="Times New Roman" w:eastAsia="Times New Roman" w:hAnsi="Times New Roman" w:cs="Times New Roman"/>
      <w:sz w:val="24"/>
      <w:szCs w:val="24"/>
    </w:rPr>
  </w:style>
  <w:style w:type="paragraph" w:styleId="afff7">
    <w:name w:val="Body Text First Indent"/>
    <w:basedOn w:val="afc"/>
    <w:link w:val="afff8"/>
    <w:rsid w:val="0044466E"/>
    <w:pPr>
      <w:widowControl/>
      <w:autoSpaceDE/>
      <w:autoSpaceDN/>
      <w:adjustRightInd/>
      <w:ind w:firstLine="210"/>
    </w:pPr>
  </w:style>
  <w:style w:type="character" w:customStyle="1" w:styleId="afff8">
    <w:name w:val="Красная строка Знак"/>
    <w:basedOn w:val="afd"/>
    <w:link w:val="afff7"/>
    <w:rsid w:val="0044466E"/>
  </w:style>
  <w:style w:type="paragraph" w:customStyle="1" w:styleId="bodytext">
    <w:name w:val="body_text"/>
    <w:rsid w:val="0044466E"/>
    <w:pPr>
      <w:ind w:firstLine="709"/>
      <w:jc w:val="both"/>
    </w:pPr>
    <w:rPr>
      <w:rFonts w:eastAsia="Times New Roman"/>
      <w:sz w:val="24"/>
    </w:rPr>
  </w:style>
  <w:style w:type="paragraph" w:customStyle="1" w:styleId="2c">
    <w:name w:val="çàãîëîâîê 2"/>
    <w:basedOn w:val="a2"/>
    <w:next w:val="a2"/>
    <w:rsid w:val="0044466E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f9">
    <w:name w:val="Plain Text"/>
    <w:basedOn w:val="a2"/>
    <w:link w:val="1d"/>
    <w:rsid w:val="0044466E"/>
    <w:pPr>
      <w:spacing w:after="0" w:line="240" w:lineRule="auto"/>
      <w:ind w:firstLine="709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1d">
    <w:name w:val="Текст Знак1"/>
    <w:basedOn w:val="a3"/>
    <w:link w:val="afff9"/>
    <w:rsid w:val="0044466E"/>
    <w:rPr>
      <w:rFonts w:ascii="Courier New" w:eastAsia="Times New Roman" w:hAnsi="Courier New"/>
      <w:sz w:val="24"/>
      <w:szCs w:val="24"/>
      <w:lang w:eastAsia="ru-RU"/>
    </w:rPr>
  </w:style>
  <w:style w:type="character" w:customStyle="1" w:styleId="afffa">
    <w:name w:val="Текст Знак"/>
    <w:basedOn w:val="a3"/>
    <w:link w:val="afff9"/>
    <w:semiHidden/>
    <w:rsid w:val="0044466E"/>
    <w:rPr>
      <w:rFonts w:ascii="Consolas" w:hAnsi="Consolas" w:cs="Times New Roman"/>
      <w:sz w:val="21"/>
      <w:szCs w:val="21"/>
    </w:rPr>
  </w:style>
  <w:style w:type="character" w:customStyle="1" w:styleId="afffb">
    <w:name w:val="Знак Знак Знак"/>
    <w:basedOn w:val="a3"/>
    <w:rsid w:val="0044466E"/>
    <w:rPr>
      <w:rFonts w:ascii="Courier New" w:hAnsi="Courier New"/>
      <w:lang w:val="ru-RU" w:eastAsia="ru-RU" w:bidi="ar-SA"/>
    </w:rPr>
  </w:style>
  <w:style w:type="paragraph" w:customStyle="1" w:styleId="afffc">
    <w:name w:val="Комментарий"/>
    <w:basedOn w:val="a2"/>
    <w:next w:val="a2"/>
    <w:rsid w:val="0044466E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2"/>
    <w:rsid w:val="0044466E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20">
    <w:name w:val="Основной текст.Основной текст12"/>
    <w:rsid w:val="0044466E"/>
    <w:pPr>
      <w:ind w:firstLine="709"/>
    </w:pPr>
    <w:rPr>
      <w:rFonts w:eastAsia="Times New Roman"/>
      <w:color w:val="000000"/>
      <w:sz w:val="28"/>
    </w:rPr>
  </w:style>
  <w:style w:type="paragraph" w:customStyle="1" w:styleId="1e">
    <w:name w:val="Основной текст с отступом.Мой Заголовок 1"/>
    <w:basedOn w:val="a2"/>
    <w:rsid w:val="0044466E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Title">
    <w:name w:val="ConsPlusTitle"/>
    <w:rsid w:val="0044466E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BodyText21">
    <w:name w:val="Body Text 2.Мой Заголовок 1"/>
    <w:rsid w:val="0044466E"/>
    <w:pPr>
      <w:ind w:firstLine="709"/>
      <w:jc w:val="both"/>
    </w:pPr>
    <w:rPr>
      <w:rFonts w:eastAsia="Times New Roman"/>
      <w:sz w:val="28"/>
    </w:rPr>
  </w:style>
  <w:style w:type="character" w:customStyle="1" w:styleId="afffd">
    <w:name w:val="Символ сноски"/>
    <w:rsid w:val="0044466E"/>
  </w:style>
  <w:style w:type="paragraph" w:customStyle="1" w:styleId="CharChar">
    <w:name w:val="Char Char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2"/>
    <w:rsid w:val="0044466E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2"/>
    <w:rsid w:val="0044466E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2"/>
    <w:rsid w:val="0044466E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2"/>
    <w:rsid w:val="0044466E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2"/>
    <w:rsid w:val="0044466E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2"/>
    <w:rsid w:val="0044466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2"/>
    <w:rsid w:val="0044466E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1">
    <w:name w:val="Char Char1"/>
    <w:basedOn w:val="a2"/>
    <w:rsid w:val="0044466E"/>
    <w:pPr>
      <w:autoSpaceDE w:val="0"/>
      <w:autoSpaceDN w:val="0"/>
      <w:spacing w:after="160"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basedOn w:val="a3"/>
    <w:rsid w:val="0044466E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basedOn w:val="a3"/>
    <w:rsid w:val="0044466E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2"/>
    <w:rsid w:val="004446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FontStyle11">
    <w:name w:val="Font Style11"/>
    <w:basedOn w:val="a3"/>
    <w:uiPriority w:val="99"/>
    <w:rsid w:val="00D16446"/>
    <w:rPr>
      <w:rFonts w:ascii="Times New Roman" w:hAnsi="Times New Roman" w:cs="Times New Roman"/>
      <w:sz w:val="26"/>
      <w:szCs w:val="26"/>
    </w:rPr>
  </w:style>
  <w:style w:type="paragraph" w:styleId="afffe">
    <w:name w:val="caption"/>
    <w:basedOn w:val="a2"/>
    <w:next w:val="a2"/>
    <w:qFormat/>
    <w:rsid w:val="00F14B8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15">
    <w:name w:val="Font Style15"/>
    <w:basedOn w:val="a3"/>
    <w:rsid w:val="002F4C60"/>
    <w:rPr>
      <w:rFonts w:ascii="Arial Narrow" w:hAnsi="Arial Narrow" w:cs="Arial Narrow"/>
      <w:sz w:val="34"/>
      <w:szCs w:val="34"/>
    </w:rPr>
  </w:style>
  <w:style w:type="paragraph" w:customStyle="1" w:styleId="affff">
    <w:name w:val="Îáû÷íûé"/>
    <w:rsid w:val="00F10989"/>
    <w:rPr>
      <w:rFonts w:eastAsia="Times New Roman"/>
      <w:sz w:val="24"/>
    </w:rPr>
  </w:style>
  <w:style w:type="paragraph" w:styleId="affff0">
    <w:name w:val="Block Text"/>
    <w:basedOn w:val="a2"/>
    <w:rsid w:val="00F10989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xl24">
    <w:name w:val="xl24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">
    <w:name w:val="xl3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rsid w:val="00F10989"/>
    <w:pPr>
      <w:widowControl w:val="0"/>
    </w:pPr>
    <w:rPr>
      <w:rFonts w:eastAsia="Times New Roman"/>
    </w:rPr>
  </w:style>
  <w:style w:type="paragraph" w:customStyle="1" w:styleId="caaieiaie2">
    <w:name w:val="caaieiaie 2"/>
    <w:basedOn w:val="Iauiue"/>
    <w:next w:val="Iauiue"/>
    <w:rsid w:val="00F10989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27">
    <w:name w:val="xl27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8">
    <w:name w:val="xl2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0">
    <w:name w:val="xl3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31">
    <w:name w:val="xl3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32">
    <w:name w:val="xl3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">
    <w:name w:val="xl33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">
    <w:name w:val="xl3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">
    <w:name w:val="xl36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">
    <w:name w:val="xl37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">
    <w:name w:val="xl3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39">
    <w:name w:val="xl39"/>
    <w:basedOn w:val="a2"/>
    <w:rsid w:val="00F1098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40">
    <w:name w:val="xl40"/>
    <w:basedOn w:val="a2"/>
    <w:rsid w:val="00F109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2">
    <w:name w:val="xl42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">
    <w:name w:val="xl43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">
    <w:name w:val="xl4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">
    <w:name w:val="xl4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">
    <w:name w:val="xl4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7">
    <w:name w:val="xl47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9">
    <w:name w:val="xl4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">
    <w:name w:val="xl51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">
    <w:name w:val="xl52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3">
    <w:name w:val="xl53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">
    <w:name w:val="xl5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5">
    <w:name w:val="xl5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">
    <w:name w:val="xl5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">
    <w:name w:val="xl5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">
    <w:name w:val="xl58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1">
    <w:name w:val="xl61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2"/>
    <w:rsid w:val="00F109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2"/>
    <w:rsid w:val="00F109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2"/>
    <w:rsid w:val="00F109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2"/>
    <w:rsid w:val="00F1098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2"/>
    <w:rsid w:val="00F109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2"/>
    <w:rsid w:val="00F109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2"/>
    <w:rsid w:val="00F1098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2"/>
    <w:rsid w:val="00F1098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2"/>
    <w:rsid w:val="00F109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2"/>
    <w:rsid w:val="00F109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2"/>
    <w:rsid w:val="00F1098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2"/>
    <w:rsid w:val="00F109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2"/>
    <w:rsid w:val="00F109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2"/>
    <w:rsid w:val="00F1098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2"/>
    <w:rsid w:val="00F109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2"/>
    <w:rsid w:val="00F1098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2"/>
    <w:rsid w:val="00F109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2"/>
    <w:rsid w:val="00F109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2"/>
    <w:rsid w:val="00F109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ffff1">
    <w:name w:val="основной текст дока"/>
    <w:basedOn w:val="a2"/>
    <w:rsid w:val="00F10989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F10989"/>
    <w:pPr>
      <w:keepLines w:val="0"/>
      <w:spacing w:before="240" w:after="60" w:line="240" w:lineRule="auto"/>
    </w:pPr>
    <w:rPr>
      <w:rFonts w:ascii="Times New Roman" w:hAnsi="Times New Roman"/>
      <w:b w:val="0"/>
      <w:iCs w:val="0"/>
      <w:color w:val="auto"/>
      <w:sz w:val="24"/>
      <w:szCs w:val="28"/>
      <w:u w:val="single"/>
      <w:lang w:eastAsia="ru-RU"/>
    </w:rPr>
  </w:style>
  <w:style w:type="character" w:customStyle="1" w:styleId="FontStyle14">
    <w:name w:val="Font Style14"/>
    <w:basedOn w:val="a3"/>
    <w:rsid w:val="00F1098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2"/>
    <w:rsid w:val="00F10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">
    <w:name w:val="Абзац списка1"/>
    <w:basedOn w:val="a2"/>
    <w:qFormat/>
    <w:rsid w:val="00EA7FA0"/>
    <w:pPr>
      <w:ind w:left="720"/>
    </w:pPr>
    <w:rPr>
      <w:rFonts w:cs="Calibri"/>
    </w:rPr>
  </w:style>
  <w:style w:type="paragraph" w:styleId="affff2">
    <w:name w:val="TOC Heading"/>
    <w:basedOn w:val="13"/>
    <w:next w:val="a2"/>
    <w:uiPriority w:val="39"/>
    <w:qFormat/>
    <w:rsid w:val="00B1124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52">
    <w:name w:val="toc 5"/>
    <w:basedOn w:val="a2"/>
    <w:next w:val="a2"/>
    <w:autoRedefine/>
    <w:unhideWhenUsed/>
    <w:rsid w:val="002C293B"/>
    <w:pPr>
      <w:spacing w:after="0"/>
      <w:ind w:left="660"/>
    </w:pPr>
    <w:rPr>
      <w:sz w:val="20"/>
      <w:szCs w:val="20"/>
    </w:rPr>
  </w:style>
  <w:style w:type="paragraph" w:styleId="62">
    <w:name w:val="toc 6"/>
    <w:basedOn w:val="a2"/>
    <w:next w:val="a2"/>
    <w:autoRedefine/>
    <w:unhideWhenUsed/>
    <w:rsid w:val="002C293B"/>
    <w:pPr>
      <w:spacing w:after="0"/>
      <w:ind w:left="880"/>
    </w:pPr>
    <w:rPr>
      <w:sz w:val="20"/>
      <w:szCs w:val="20"/>
    </w:rPr>
  </w:style>
  <w:style w:type="paragraph" w:styleId="71">
    <w:name w:val="toc 7"/>
    <w:basedOn w:val="a2"/>
    <w:next w:val="a2"/>
    <w:autoRedefine/>
    <w:unhideWhenUsed/>
    <w:rsid w:val="002C293B"/>
    <w:pPr>
      <w:spacing w:after="0"/>
      <w:ind w:left="1100"/>
    </w:pPr>
    <w:rPr>
      <w:sz w:val="20"/>
      <w:szCs w:val="20"/>
    </w:rPr>
  </w:style>
  <w:style w:type="paragraph" w:styleId="81">
    <w:name w:val="toc 8"/>
    <w:basedOn w:val="a2"/>
    <w:next w:val="a2"/>
    <w:autoRedefine/>
    <w:unhideWhenUsed/>
    <w:rsid w:val="002C293B"/>
    <w:pPr>
      <w:spacing w:after="0"/>
      <w:ind w:left="1320"/>
    </w:pPr>
    <w:rPr>
      <w:sz w:val="20"/>
      <w:szCs w:val="20"/>
    </w:rPr>
  </w:style>
  <w:style w:type="paragraph" w:styleId="91">
    <w:name w:val="toc 9"/>
    <w:basedOn w:val="a2"/>
    <w:next w:val="a2"/>
    <w:autoRedefine/>
    <w:unhideWhenUsed/>
    <w:rsid w:val="002C293B"/>
    <w:pPr>
      <w:spacing w:after="0"/>
      <w:ind w:left="1540"/>
    </w:pPr>
    <w:rPr>
      <w:sz w:val="20"/>
      <w:szCs w:val="20"/>
    </w:rPr>
  </w:style>
  <w:style w:type="paragraph" w:customStyle="1" w:styleId="text19">
    <w:name w:val="text19"/>
    <w:basedOn w:val="a2"/>
    <w:rsid w:val="000248BB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0">
    <w:name w:val="Абзац списка1"/>
    <w:basedOn w:val="a2"/>
    <w:link w:val="affff3"/>
    <w:rsid w:val="009963A6"/>
    <w:pPr>
      <w:suppressAutoHyphens/>
    </w:pPr>
    <w:rPr>
      <w:rFonts w:eastAsia="DejaVu Sans" w:cs="font368"/>
      <w:kern w:val="1"/>
      <w:lang w:eastAsia="ar-SA"/>
    </w:rPr>
  </w:style>
  <w:style w:type="character" w:customStyle="1" w:styleId="affff3">
    <w:name w:val="Абзац списка Знак"/>
    <w:basedOn w:val="a3"/>
    <w:link w:val="1f0"/>
    <w:uiPriority w:val="99"/>
    <w:locked/>
    <w:rsid w:val="00902A91"/>
    <w:rPr>
      <w:rFonts w:ascii="Calibri" w:eastAsia="DejaVu Sans" w:hAnsi="Calibri" w:cs="font368"/>
      <w:kern w:val="1"/>
      <w:sz w:val="22"/>
      <w:szCs w:val="22"/>
      <w:lang w:eastAsia="ar-SA"/>
    </w:rPr>
  </w:style>
  <w:style w:type="paragraph" w:customStyle="1" w:styleId="affff4">
    <w:name w:val="Основа"/>
    <w:basedOn w:val="a2"/>
    <w:link w:val="affff5"/>
    <w:rsid w:val="00EA4ABF"/>
    <w:pPr>
      <w:spacing w:before="120" w:after="0" w:line="36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5">
    <w:name w:val="Основа Знак"/>
    <w:basedOn w:val="a3"/>
    <w:link w:val="affff4"/>
    <w:locked/>
    <w:rsid w:val="00EA4ABF"/>
    <w:rPr>
      <w:rFonts w:eastAsia="Times New Roman"/>
      <w:sz w:val="22"/>
      <w:szCs w:val="24"/>
    </w:rPr>
  </w:style>
  <w:style w:type="character" w:customStyle="1" w:styleId="apple-style-span">
    <w:name w:val="apple-style-span"/>
    <w:basedOn w:val="a3"/>
    <w:rsid w:val="006B7B0E"/>
  </w:style>
  <w:style w:type="character" w:customStyle="1" w:styleId="2d">
    <w:name w:val="Основной текст 2 Знак"/>
    <w:basedOn w:val="a3"/>
    <w:rsid w:val="00612F55"/>
    <w:rPr>
      <w:rFonts w:ascii="Arial" w:hAnsi="Arial" w:cs="Arial"/>
    </w:rPr>
  </w:style>
  <w:style w:type="paragraph" w:customStyle="1" w:styleId="bl0">
    <w:name w:val="bl0"/>
    <w:basedOn w:val="a2"/>
    <w:rsid w:val="00DD16B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affff6">
    <w:name w:val="Заголовок части"/>
    <w:basedOn w:val="a2"/>
    <w:semiHidden/>
    <w:rsid w:val="00A962B5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</w:rPr>
  </w:style>
  <w:style w:type="character" w:customStyle="1" w:styleId="HeaderChar">
    <w:name w:val="Header Char"/>
    <w:locked/>
    <w:rsid w:val="00B44871"/>
    <w:rPr>
      <w:rFonts w:ascii="Calibri" w:hAnsi="Calibri"/>
    </w:rPr>
  </w:style>
  <w:style w:type="character" w:customStyle="1" w:styleId="FootnoteTextChar">
    <w:name w:val="Footnote Text Char"/>
    <w:aliases w:val="Table_Footnote_last Char,Table_Footnote_last Знак Знак Знак Char,Table_Footnote_last Знак Char,Текст сноски Знак Знак Char,Текст сноски Знак1 Знак Знак Char,Текст сноски Знак Знак Знак Знак Char,single space Char"/>
    <w:locked/>
    <w:rsid w:val="00B44871"/>
    <w:rPr>
      <w:rFonts w:ascii="Times New Roman" w:hAnsi="Times New Roman"/>
      <w:sz w:val="24"/>
    </w:rPr>
  </w:style>
  <w:style w:type="character" w:customStyle="1" w:styleId="FootnoteTextChar1">
    <w:name w:val="Footnote Text Char1"/>
    <w:aliases w:val="Table_Footnote_last Char1,Table_Footnote_last Знак Знак Знак Char1,Table_Footnote_last Знак Char1,Текст сноски Знак Знак Char1,Текст сноски Знак1 Знак Знак Char1,Текст сноски Знак Знак Знак Знак Char1,single space Char1"/>
    <w:basedOn w:val="a3"/>
    <w:semiHidden/>
    <w:locked/>
    <w:rsid w:val="00B44871"/>
    <w:rPr>
      <w:rFonts w:cs="Times New Roman"/>
      <w:sz w:val="20"/>
      <w:szCs w:val="20"/>
    </w:rPr>
  </w:style>
  <w:style w:type="paragraph" w:customStyle="1" w:styleId="1f1">
    <w:name w:val="Без интервала1"/>
    <w:rsid w:val="00B44871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a0">
    <w:name w:val="перечисление"/>
    <w:basedOn w:val="a2"/>
    <w:rsid w:val="00B44871"/>
    <w:pPr>
      <w:numPr>
        <w:numId w:val="12"/>
      </w:numPr>
      <w:spacing w:after="0" w:line="240" w:lineRule="auto"/>
      <w:jc w:val="both"/>
    </w:pPr>
    <w:rPr>
      <w:rFonts w:eastAsia="Times New Roman" w:cs="Calibri"/>
      <w:spacing w:val="-2"/>
      <w:sz w:val="24"/>
      <w:szCs w:val="24"/>
      <w:lang w:eastAsia="ru-RU"/>
    </w:rPr>
  </w:style>
  <w:style w:type="paragraph" w:customStyle="1" w:styleId="Heading">
    <w:name w:val="Heading"/>
    <w:rsid w:val="00B448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7">
    <w:name w:val="текст таблицы"/>
    <w:basedOn w:val="a2"/>
    <w:semiHidden/>
    <w:rsid w:val="00B44871"/>
    <w:pPr>
      <w:spacing w:after="0" w:line="360" w:lineRule="auto"/>
      <w:ind w:left="-108" w:right="-108"/>
    </w:pPr>
    <w:rPr>
      <w:rFonts w:eastAsia="Times New Roman" w:cs="Calibri"/>
      <w:sz w:val="24"/>
      <w:szCs w:val="24"/>
      <w:lang w:eastAsia="ru-RU"/>
    </w:rPr>
  </w:style>
  <w:style w:type="paragraph" w:customStyle="1" w:styleId="a1">
    <w:name w:val="название таблицы"/>
    <w:basedOn w:val="a2"/>
    <w:semiHidden/>
    <w:rsid w:val="00B44871"/>
    <w:pPr>
      <w:numPr>
        <w:numId w:val="13"/>
      </w:numPr>
      <w:spacing w:after="0" w:line="240" w:lineRule="auto"/>
      <w:ind w:right="-108"/>
    </w:pPr>
    <w:rPr>
      <w:rFonts w:eastAsia="Times New Roman" w:cs="Calibri"/>
      <w:sz w:val="24"/>
      <w:szCs w:val="24"/>
      <w:lang w:eastAsia="ru-RU"/>
    </w:rPr>
  </w:style>
  <w:style w:type="paragraph" w:customStyle="1" w:styleId="211">
    <w:name w:val="Основной текст 21"/>
    <w:basedOn w:val="a2"/>
    <w:rsid w:val="00B44871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affff8">
    <w:name w:val="подзаг таб"/>
    <w:basedOn w:val="a2"/>
    <w:rsid w:val="00B44871"/>
    <w:pPr>
      <w:spacing w:after="0" w:line="288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link w:val="ConsNonformat0"/>
    <w:semiHidden/>
    <w:rsid w:val="00B448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semiHidden/>
    <w:rsid w:val="00B448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fff9">
    <w:name w:val="Список маркир"/>
    <w:basedOn w:val="a2"/>
    <w:link w:val="affffa"/>
    <w:semiHidden/>
    <w:rsid w:val="00B44871"/>
    <w:pPr>
      <w:spacing w:after="0" w:line="360" w:lineRule="auto"/>
      <w:ind w:firstLine="54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affffa">
    <w:name w:val="Список маркир Знак"/>
    <w:basedOn w:val="a3"/>
    <w:link w:val="affff9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a">
    <w:name w:val="Список нумерованный Знак"/>
    <w:basedOn w:val="a2"/>
    <w:semiHidden/>
    <w:rsid w:val="00B44871"/>
    <w:pPr>
      <w:numPr>
        <w:numId w:val="14"/>
      </w:numPr>
      <w:tabs>
        <w:tab w:val="left" w:pos="1260"/>
      </w:tabs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affffb">
    <w:name w:val="Список нумерованный"/>
    <w:basedOn w:val="a2"/>
    <w:semiHidden/>
    <w:rsid w:val="00B44871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ConsNonformat0">
    <w:name w:val="ConsNonformat Знак"/>
    <w:basedOn w:val="a3"/>
    <w:link w:val="ConsNonformat"/>
    <w:semiHidden/>
    <w:locked/>
    <w:rsid w:val="00B44871"/>
    <w:rPr>
      <w:rFonts w:ascii="Courier New" w:eastAsia="Times New Roman" w:hAnsi="Courier New" w:cs="Courier New"/>
      <w:lang w:val="ru-RU" w:eastAsia="ru-RU" w:bidi="ar-SA"/>
    </w:rPr>
  </w:style>
  <w:style w:type="paragraph" w:customStyle="1" w:styleId="affffc">
    <w:name w:val="том"/>
    <w:basedOn w:val="ConsNonformat"/>
    <w:semiHidden/>
    <w:rsid w:val="00B44871"/>
    <w:pPr>
      <w:widowControl/>
      <w:spacing w:line="360" w:lineRule="auto"/>
      <w:ind w:firstLine="720"/>
      <w:jc w:val="both"/>
    </w:pPr>
    <w:rPr>
      <w:rFonts w:ascii="Calibri" w:hAnsi="Calibri" w:cs="Calibri"/>
      <w:b/>
      <w:bCs/>
      <w:sz w:val="28"/>
      <w:szCs w:val="28"/>
    </w:rPr>
  </w:style>
  <w:style w:type="paragraph" w:customStyle="1" w:styleId="ConsPlusNonformat">
    <w:name w:val="ConsPlusNonformat"/>
    <w:semiHidden/>
    <w:rsid w:val="00B448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аголовок 1.1"/>
    <w:basedOn w:val="a2"/>
    <w:semiHidden/>
    <w:rsid w:val="00B44871"/>
    <w:pPr>
      <w:keepNext/>
      <w:keepLines/>
      <w:spacing w:before="40" w:after="40" w:line="360" w:lineRule="auto"/>
      <w:jc w:val="center"/>
    </w:pPr>
    <w:rPr>
      <w:rFonts w:eastAsia="Times New Roman" w:cs="Calibri"/>
      <w:b/>
      <w:bCs/>
      <w:sz w:val="26"/>
      <w:szCs w:val="26"/>
      <w:lang w:eastAsia="ru-RU"/>
    </w:rPr>
  </w:style>
  <w:style w:type="paragraph" w:customStyle="1" w:styleId="affffd">
    <w:name w:val="Статья"/>
    <w:basedOn w:val="a2"/>
    <w:link w:val="affffe"/>
    <w:semiHidden/>
    <w:rsid w:val="00B44871"/>
    <w:pPr>
      <w:spacing w:after="0" w:line="360" w:lineRule="auto"/>
      <w:ind w:firstLine="567"/>
    </w:pPr>
    <w:rPr>
      <w:rFonts w:eastAsia="Times New Roman" w:cs="Calibri"/>
      <w:sz w:val="24"/>
      <w:szCs w:val="24"/>
      <w:lang w:eastAsia="ru-RU"/>
    </w:rPr>
  </w:style>
  <w:style w:type="character" w:customStyle="1" w:styleId="affffe">
    <w:name w:val="Статья Знак"/>
    <w:basedOn w:val="a3"/>
    <w:link w:val="affffd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xl22">
    <w:name w:val="xl22"/>
    <w:basedOn w:val="a2"/>
    <w:semiHidden/>
    <w:rsid w:val="00B44871"/>
    <w:pPr>
      <w:spacing w:before="100" w:beforeAutospacing="1" w:after="100" w:afterAutospacing="1" w:line="360" w:lineRule="auto"/>
      <w:ind w:firstLine="709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21">
    <w:name w:val="Заголовок_12"/>
    <w:semiHidden/>
    <w:rsid w:val="00B44871"/>
    <w:rPr>
      <w:b/>
    </w:rPr>
  </w:style>
  <w:style w:type="paragraph" w:customStyle="1" w:styleId="afffff">
    <w:name w:val="Обычный в таблице"/>
    <w:basedOn w:val="a2"/>
    <w:link w:val="afffff0"/>
    <w:semiHidden/>
    <w:rsid w:val="00B44871"/>
    <w:pPr>
      <w:spacing w:after="0" w:line="360" w:lineRule="auto"/>
      <w:ind w:hanging="6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Sd">
    <w:name w:val="S_Обычный в таблице Знак"/>
    <w:basedOn w:val="a3"/>
    <w:link w:val="Sc"/>
    <w:locked/>
    <w:rsid w:val="00B44871"/>
    <w:rPr>
      <w:rFonts w:eastAsia="Times New Roman"/>
    </w:rPr>
  </w:style>
  <w:style w:type="character" w:customStyle="1" w:styleId="afffff0">
    <w:name w:val="Обычный в таблице Знак"/>
    <w:basedOn w:val="a3"/>
    <w:link w:val="afffff"/>
    <w:semiHidden/>
    <w:locked/>
    <w:rsid w:val="00B44871"/>
    <w:rPr>
      <w:rFonts w:ascii="Calibri" w:eastAsia="Times New Roman" w:hAnsi="Calibri" w:cs="Calibri"/>
      <w:sz w:val="24"/>
      <w:szCs w:val="24"/>
    </w:rPr>
  </w:style>
  <w:style w:type="character" w:customStyle="1" w:styleId="1f2">
    <w:name w:val="Заголовок 1 Знак Знак Знак Знак"/>
    <w:basedOn w:val="a3"/>
    <w:semiHidden/>
    <w:rsid w:val="00B44871"/>
    <w:rPr>
      <w:rFonts w:cs="Times New Roman"/>
      <w:sz w:val="28"/>
      <w:szCs w:val="28"/>
      <w:lang w:val="ru-RU" w:eastAsia="ru-RU"/>
    </w:rPr>
  </w:style>
  <w:style w:type="paragraph" w:customStyle="1" w:styleId="afffff1">
    <w:name w:val="Заглавие раздела"/>
    <w:basedOn w:val="21"/>
    <w:semiHidden/>
    <w:rsid w:val="00B44871"/>
    <w:pPr>
      <w:keepNext w:val="0"/>
      <w:keepLines w:val="0"/>
      <w:tabs>
        <w:tab w:val="num" w:pos="555"/>
        <w:tab w:val="num" w:pos="1789"/>
      </w:tabs>
      <w:spacing w:before="0" w:after="240" w:line="360" w:lineRule="auto"/>
      <w:ind w:left="1789" w:hanging="360"/>
      <w:jc w:val="center"/>
    </w:pPr>
    <w:rPr>
      <w:rFonts w:ascii="Calibri" w:hAnsi="Calibri" w:cs="Calibri"/>
      <w:i/>
      <w:iCs/>
      <w:color w:val="auto"/>
      <w:sz w:val="24"/>
      <w:szCs w:val="24"/>
      <w:lang w:eastAsia="ru-RU"/>
    </w:rPr>
  </w:style>
  <w:style w:type="paragraph" w:customStyle="1" w:styleId="1f3">
    <w:name w:val="Заголовок_1 Знак"/>
    <w:basedOn w:val="a2"/>
    <w:link w:val="1f4"/>
    <w:semiHidden/>
    <w:rsid w:val="00B44871"/>
    <w:pPr>
      <w:spacing w:after="0" w:line="360" w:lineRule="auto"/>
      <w:ind w:firstLine="709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f4">
    <w:name w:val="Заголовок_1 Знак Знак"/>
    <w:basedOn w:val="a3"/>
    <w:link w:val="1f3"/>
    <w:semiHidden/>
    <w:locked/>
    <w:rsid w:val="00B44871"/>
    <w:rPr>
      <w:rFonts w:ascii="Calibri" w:eastAsia="Times New Roman" w:hAnsi="Calibri" w:cs="Calibri"/>
      <w:b/>
      <w:bCs/>
      <w:caps/>
      <w:sz w:val="24"/>
      <w:szCs w:val="24"/>
    </w:rPr>
  </w:style>
  <w:style w:type="paragraph" w:customStyle="1" w:styleId="afffff2">
    <w:name w:val="Неразрывный основной текст"/>
    <w:basedOn w:val="afc"/>
    <w:semiHidden/>
    <w:rsid w:val="00B44871"/>
    <w:pPr>
      <w:keepNext/>
      <w:widowControl/>
      <w:autoSpaceDE/>
      <w:autoSpaceDN/>
      <w:adjustRightInd/>
      <w:spacing w:after="240" w:line="240" w:lineRule="atLeast"/>
      <w:ind w:left="1080" w:firstLine="709"/>
      <w:jc w:val="both"/>
    </w:pPr>
    <w:rPr>
      <w:rFonts w:ascii="Arial" w:hAnsi="Arial" w:cs="Arial"/>
      <w:spacing w:val="-5"/>
      <w:lang w:eastAsia="en-US"/>
    </w:rPr>
  </w:style>
  <w:style w:type="paragraph" w:customStyle="1" w:styleId="afffff3">
    <w:name w:val="Рисунок"/>
    <w:basedOn w:val="a2"/>
    <w:next w:val="afffe"/>
    <w:semiHidden/>
    <w:rsid w:val="00B44871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4">
    <w:name w:val="Название части"/>
    <w:basedOn w:val="a2"/>
    <w:semiHidden/>
    <w:rsid w:val="00B44871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</w:rPr>
  </w:style>
  <w:style w:type="paragraph" w:customStyle="1" w:styleId="afffff5">
    <w:name w:val="Подзаголовок главы"/>
    <w:basedOn w:val="afa"/>
    <w:semiHidden/>
    <w:rsid w:val="00B44871"/>
    <w:pPr>
      <w:keepNext/>
      <w:keepLines/>
      <w:spacing w:before="60" w:line="340" w:lineRule="atLeast"/>
      <w:ind w:left="0" w:right="0" w:firstLine="709"/>
      <w:jc w:val="left"/>
    </w:pPr>
    <w:rPr>
      <w:rFonts w:ascii="Arial" w:eastAsia="Times New Roman" w:hAnsi="Arial" w:cs="Arial"/>
      <w:b w:val="0"/>
      <w:spacing w:val="-16"/>
      <w:kern w:val="28"/>
      <w:sz w:val="32"/>
      <w:szCs w:val="32"/>
    </w:rPr>
  </w:style>
  <w:style w:type="paragraph" w:customStyle="1" w:styleId="afffff6">
    <w:name w:val="Название предприятия"/>
    <w:basedOn w:val="a2"/>
    <w:semiHidden/>
    <w:rsid w:val="00B44871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</w:rPr>
  </w:style>
  <w:style w:type="paragraph" w:customStyle="1" w:styleId="11">
    <w:name w:val="Маркированный_1"/>
    <w:basedOn w:val="a2"/>
    <w:link w:val="1f5"/>
    <w:semiHidden/>
    <w:rsid w:val="00B44871"/>
    <w:pPr>
      <w:numPr>
        <w:ilvl w:val="1"/>
        <w:numId w:val="17"/>
      </w:numPr>
      <w:tabs>
        <w:tab w:val="clear" w:pos="2149"/>
        <w:tab w:val="left" w:pos="900"/>
      </w:tabs>
      <w:spacing w:after="0" w:line="360" w:lineRule="auto"/>
      <w:ind w:left="0" w:firstLine="720"/>
      <w:jc w:val="both"/>
    </w:pPr>
    <w:rPr>
      <w:rFonts w:eastAsia="Times New Roman" w:cs="Calibri"/>
      <w:sz w:val="24"/>
      <w:szCs w:val="24"/>
      <w:lang w:eastAsia="ru-RU"/>
    </w:rPr>
  </w:style>
  <w:style w:type="character" w:customStyle="1" w:styleId="1f5">
    <w:name w:val="Маркированный_1 Знак"/>
    <w:basedOn w:val="a3"/>
    <w:link w:val="11"/>
    <w:semiHidden/>
    <w:locked/>
    <w:rsid w:val="00B44871"/>
    <w:rPr>
      <w:rFonts w:ascii="Calibri" w:eastAsia="Times New Roman" w:hAnsi="Calibri" w:cs="Calibri"/>
      <w:sz w:val="24"/>
      <w:szCs w:val="24"/>
    </w:rPr>
  </w:style>
  <w:style w:type="paragraph" w:customStyle="1" w:styleId="afffff7">
    <w:name w:val="Название документа"/>
    <w:basedOn w:val="a2"/>
    <w:semiHidden/>
    <w:rsid w:val="00B44871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paragraph" w:customStyle="1" w:styleId="afffff8">
    <w:name w:val="Нижний колонтитул (четн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9">
    <w:name w:val="Нижний колонтитул (перв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a">
    <w:name w:val="Нижний колонтитул (нечетный)"/>
    <w:basedOn w:val="ab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character" w:styleId="afffffb">
    <w:name w:val="line number"/>
    <w:basedOn w:val="a3"/>
    <w:semiHidden/>
    <w:rsid w:val="00B44871"/>
    <w:rPr>
      <w:rFonts w:cs="Times New Roman"/>
      <w:sz w:val="18"/>
      <w:szCs w:val="18"/>
    </w:rPr>
  </w:style>
  <w:style w:type="paragraph" w:styleId="2e">
    <w:name w:val="List 2"/>
    <w:basedOn w:val="af8"/>
    <w:semiHidden/>
    <w:rsid w:val="00B44871"/>
    <w:pPr>
      <w:spacing w:before="0" w:after="240" w:line="240" w:lineRule="atLeast"/>
      <w:ind w:left="180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38">
    <w:name w:val="List 3"/>
    <w:basedOn w:val="af8"/>
    <w:semiHidden/>
    <w:rsid w:val="00B44871"/>
    <w:pPr>
      <w:spacing w:before="0" w:after="240" w:line="240" w:lineRule="atLeast"/>
      <w:ind w:left="216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43">
    <w:name w:val="List 4"/>
    <w:basedOn w:val="af8"/>
    <w:semiHidden/>
    <w:rsid w:val="00B44871"/>
    <w:pPr>
      <w:spacing w:before="0" w:after="240" w:line="240" w:lineRule="atLeast"/>
      <w:ind w:left="252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53">
    <w:name w:val="List 5"/>
    <w:basedOn w:val="af8"/>
    <w:semiHidden/>
    <w:rsid w:val="00B44871"/>
    <w:pPr>
      <w:spacing w:before="0" w:after="240" w:line="240" w:lineRule="atLeast"/>
      <w:ind w:left="2880" w:hanging="36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">
    <w:name w:val="List Bullet 2"/>
    <w:basedOn w:val="a2"/>
    <w:autoRedefine/>
    <w:semiHidden/>
    <w:rsid w:val="00B44871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44">
    <w:name w:val="List Bullet 4"/>
    <w:basedOn w:val="a2"/>
    <w:autoRedefine/>
    <w:semiHidden/>
    <w:rsid w:val="00B44871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54">
    <w:name w:val="List Bullet 5"/>
    <w:basedOn w:val="a2"/>
    <w:autoRedefine/>
    <w:semiHidden/>
    <w:rsid w:val="00B44871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afffffc">
    <w:name w:val="List Continue"/>
    <w:basedOn w:val="af8"/>
    <w:semiHidden/>
    <w:rsid w:val="00B44871"/>
    <w:pPr>
      <w:spacing w:before="0" w:after="240" w:line="240" w:lineRule="atLeast"/>
      <w:ind w:left="1440" w:firstLine="0"/>
    </w:pPr>
    <w:rPr>
      <w:rFonts w:ascii="Arial" w:eastAsia="Times New Roman" w:hAnsi="Arial" w:cs="Arial"/>
      <w:color w:val="auto"/>
      <w:spacing w:val="-5"/>
      <w:sz w:val="20"/>
      <w:szCs w:val="20"/>
      <w:u w:val="none"/>
    </w:rPr>
  </w:style>
  <w:style w:type="paragraph" w:styleId="2f0">
    <w:name w:val="List Continue 2"/>
    <w:basedOn w:val="afffffc"/>
    <w:semiHidden/>
    <w:rsid w:val="00B44871"/>
    <w:pPr>
      <w:ind w:left="2160"/>
    </w:pPr>
  </w:style>
  <w:style w:type="paragraph" w:styleId="39">
    <w:name w:val="List Continue 3"/>
    <w:basedOn w:val="afffffc"/>
    <w:semiHidden/>
    <w:rsid w:val="00B44871"/>
    <w:pPr>
      <w:ind w:left="2520"/>
    </w:pPr>
  </w:style>
  <w:style w:type="paragraph" w:styleId="45">
    <w:name w:val="List Continue 4"/>
    <w:basedOn w:val="afffffc"/>
    <w:semiHidden/>
    <w:rsid w:val="00B44871"/>
    <w:pPr>
      <w:ind w:left="2880"/>
    </w:pPr>
  </w:style>
  <w:style w:type="paragraph" w:styleId="55">
    <w:name w:val="List Continue 5"/>
    <w:basedOn w:val="afffffc"/>
    <w:semiHidden/>
    <w:rsid w:val="00B44871"/>
    <w:pPr>
      <w:ind w:left="3240"/>
    </w:pPr>
  </w:style>
  <w:style w:type="paragraph" w:styleId="afffffd">
    <w:name w:val="List Number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styleId="2f1">
    <w:name w:val="List Number 2"/>
    <w:basedOn w:val="afffffd"/>
    <w:semiHidden/>
    <w:rsid w:val="00B44871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a">
    <w:name w:val="List Number 3"/>
    <w:basedOn w:val="afffffd"/>
    <w:semiHidden/>
    <w:rsid w:val="00B44871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6">
    <w:name w:val="List Number 4"/>
    <w:basedOn w:val="afffffd"/>
    <w:semiHidden/>
    <w:rsid w:val="00B44871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6">
    <w:name w:val="List Number 5"/>
    <w:basedOn w:val="afffffd"/>
    <w:semiHidden/>
    <w:rsid w:val="00B44871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fe">
    <w:name w:val="Подзаголовок части"/>
    <w:basedOn w:val="a2"/>
    <w:next w:val="afc"/>
    <w:semiHidden/>
    <w:rsid w:val="00B44871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</w:rPr>
  </w:style>
  <w:style w:type="paragraph" w:customStyle="1" w:styleId="affffff">
    <w:name w:val="Обратный адрес"/>
    <w:basedOn w:val="a2"/>
    <w:semiHidden/>
    <w:rsid w:val="00B44871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</w:rPr>
  </w:style>
  <w:style w:type="paragraph" w:customStyle="1" w:styleId="affffff0">
    <w:name w:val="Название раздела"/>
    <w:basedOn w:val="a2"/>
    <w:next w:val="afc"/>
    <w:semiHidden/>
    <w:rsid w:val="00B44871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eastAsia="Times New Roman" w:hAnsi="Arial Black" w:cs="Arial Black"/>
      <w:spacing w:val="-35"/>
      <w:sz w:val="54"/>
      <w:szCs w:val="54"/>
      <w:lang w:eastAsia="ru-RU"/>
    </w:rPr>
  </w:style>
  <w:style w:type="paragraph" w:customStyle="1" w:styleId="affffff1">
    <w:name w:val="Подзаголовок титульного листа"/>
    <w:basedOn w:val="a2"/>
    <w:next w:val="afc"/>
    <w:semiHidden/>
    <w:rsid w:val="00B44871"/>
    <w:pPr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b/>
      <w:bCs/>
      <w:spacing w:val="-30"/>
      <w:sz w:val="48"/>
      <w:szCs w:val="48"/>
      <w:lang w:eastAsia="ru-RU"/>
    </w:rPr>
  </w:style>
  <w:style w:type="character" w:customStyle="1" w:styleId="affffff2">
    <w:name w:val="Надстрочный"/>
    <w:semiHidden/>
    <w:rsid w:val="00B44871"/>
    <w:rPr>
      <w:b/>
      <w:vertAlign w:val="superscript"/>
    </w:rPr>
  </w:style>
  <w:style w:type="character" w:styleId="HTML">
    <w:name w:val="HTML Sample"/>
    <w:basedOn w:val="a3"/>
    <w:semiHidden/>
    <w:rsid w:val="00B44871"/>
    <w:rPr>
      <w:rFonts w:ascii="Courier New" w:hAnsi="Courier New" w:cs="Courier New"/>
      <w:lang w:val="ru-RU"/>
    </w:rPr>
  </w:style>
  <w:style w:type="paragraph" w:styleId="2f2">
    <w:name w:val="envelope return"/>
    <w:basedOn w:val="a2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styleId="HTML0">
    <w:name w:val="HTML Definition"/>
    <w:basedOn w:val="a3"/>
    <w:semiHidden/>
    <w:rsid w:val="00B44871"/>
    <w:rPr>
      <w:rFonts w:cs="Times New Roman"/>
      <w:i/>
      <w:iCs/>
      <w:lang w:val="ru-RU"/>
    </w:rPr>
  </w:style>
  <w:style w:type="character" w:styleId="HTML1">
    <w:name w:val="HTML Variable"/>
    <w:basedOn w:val="a3"/>
    <w:semiHidden/>
    <w:rsid w:val="00B44871"/>
    <w:rPr>
      <w:rFonts w:cs="Times New Roman"/>
      <w:i/>
      <w:iCs/>
      <w:lang w:val="ru-RU"/>
    </w:rPr>
  </w:style>
  <w:style w:type="character" w:styleId="HTML2">
    <w:name w:val="HTML Typewriter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paragraph" w:styleId="affffff3">
    <w:name w:val="Signature"/>
    <w:basedOn w:val="a2"/>
    <w:link w:val="affffff4"/>
    <w:semiHidden/>
    <w:rsid w:val="00B44871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4">
    <w:name w:val="Подпись Знак"/>
    <w:basedOn w:val="a3"/>
    <w:link w:val="affffff3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5">
    <w:name w:val="Salutation"/>
    <w:basedOn w:val="a2"/>
    <w:next w:val="a2"/>
    <w:link w:val="affffff6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6">
    <w:name w:val="Приветствие Знак"/>
    <w:basedOn w:val="a3"/>
    <w:link w:val="affffff5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7">
    <w:name w:val="Closing"/>
    <w:basedOn w:val="a2"/>
    <w:link w:val="affffff8"/>
    <w:semiHidden/>
    <w:rsid w:val="00B44871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8">
    <w:name w:val="Прощание Знак"/>
    <w:basedOn w:val="a3"/>
    <w:link w:val="affffff7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HTML3">
    <w:name w:val="HTML Preformatted"/>
    <w:basedOn w:val="a2"/>
    <w:link w:val="HTML4"/>
    <w:semiHidden/>
    <w:rsid w:val="00B44871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</w:rPr>
  </w:style>
  <w:style w:type="character" w:customStyle="1" w:styleId="HTML4">
    <w:name w:val="Стандартный HTML Знак"/>
    <w:basedOn w:val="a3"/>
    <w:link w:val="HTML3"/>
    <w:semiHidden/>
    <w:rsid w:val="00B44871"/>
    <w:rPr>
      <w:rFonts w:ascii="Courier New" w:eastAsia="Times New Roman" w:hAnsi="Courier New" w:cs="Courier New"/>
      <w:spacing w:val="-5"/>
      <w:lang w:eastAsia="en-US"/>
    </w:rPr>
  </w:style>
  <w:style w:type="paragraph" w:styleId="affffff9">
    <w:name w:val="E-mail Signature"/>
    <w:basedOn w:val="a2"/>
    <w:link w:val="affffffa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a">
    <w:name w:val="Электронная подпись Знак"/>
    <w:basedOn w:val="a3"/>
    <w:link w:val="affffff9"/>
    <w:semiHidden/>
    <w:rsid w:val="00B44871"/>
    <w:rPr>
      <w:rFonts w:ascii="Arial" w:eastAsia="Times New Roman" w:hAnsi="Arial" w:cs="Arial"/>
      <w:spacing w:val="-5"/>
      <w:lang w:eastAsia="en-US"/>
    </w:rPr>
  </w:style>
  <w:style w:type="character" w:customStyle="1" w:styleId="1f6">
    <w:name w:val="Заголовок_1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f7">
    <w:name w:val="Стиль1"/>
    <w:basedOn w:val="a2"/>
    <w:semiHidden/>
    <w:rsid w:val="00B44871"/>
    <w:pPr>
      <w:spacing w:after="0" w:line="360" w:lineRule="auto"/>
      <w:ind w:firstLine="540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2f3">
    <w:name w:val="Стиль2"/>
    <w:basedOn w:val="a2"/>
    <w:next w:val="1f7"/>
    <w:semiHidden/>
    <w:rsid w:val="00B44871"/>
    <w:pPr>
      <w:spacing w:after="0" w:line="360" w:lineRule="auto"/>
      <w:ind w:right="-8" w:firstLine="720"/>
      <w:jc w:val="center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styleId="affffffb">
    <w:name w:val="annotation reference"/>
    <w:basedOn w:val="a3"/>
    <w:semiHidden/>
    <w:rsid w:val="00B44871"/>
    <w:rPr>
      <w:rFonts w:cs="Times New Roman"/>
      <w:sz w:val="16"/>
      <w:szCs w:val="16"/>
    </w:rPr>
  </w:style>
  <w:style w:type="paragraph" w:styleId="affffffc">
    <w:name w:val="annotation text"/>
    <w:basedOn w:val="a2"/>
    <w:link w:val="affffffd"/>
    <w:semiHidden/>
    <w:rsid w:val="00B44871"/>
    <w:pPr>
      <w:spacing w:after="0" w:line="360" w:lineRule="auto"/>
      <w:ind w:firstLine="680"/>
      <w:jc w:val="both"/>
    </w:pPr>
    <w:rPr>
      <w:rFonts w:eastAsia="Times New Roman" w:cs="Calibri"/>
      <w:sz w:val="20"/>
      <w:szCs w:val="20"/>
      <w:lang w:eastAsia="ru-RU"/>
    </w:rPr>
  </w:style>
  <w:style w:type="character" w:customStyle="1" w:styleId="affffffd">
    <w:name w:val="Текст примечания Знак"/>
    <w:basedOn w:val="a3"/>
    <w:link w:val="affffffc"/>
    <w:semiHidden/>
    <w:rsid w:val="00B44871"/>
    <w:rPr>
      <w:rFonts w:ascii="Calibri" w:eastAsia="Times New Roman" w:hAnsi="Calibri" w:cs="Calibri"/>
    </w:rPr>
  </w:style>
  <w:style w:type="paragraph" w:styleId="affffffe">
    <w:name w:val="annotation subject"/>
    <w:basedOn w:val="affffffc"/>
    <w:next w:val="affffffc"/>
    <w:link w:val="afffffff"/>
    <w:semiHidden/>
    <w:rsid w:val="00B44871"/>
    <w:rPr>
      <w:b/>
      <w:bCs/>
    </w:rPr>
  </w:style>
  <w:style w:type="character" w:customStyle="1" w:styleId="afffffff">
    <w:name w:val="Тема примечания Знак"/>
    <w:basedOn w:val="affffffd"/>
    <w:link w:val="affffffe"/>
    <w:semiHidden/>
    <w:rsid w:val="00B44871"/>
    <w:rPr>
      <w:b/>
      <w:bCs/>
    </w:rPr>
  </w:style>
  <w:style w:type="paragraph" w:customStyle="1" w:styleId="afffffff0">
    <w:name w:val="База заголовка"/>
    <w:basedOn w:val="a2"/>
    <w:next w:val="afc"/>
    <w:semiHidden/>
    <w:rsid w:val="00B44871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</w:rPr>
  </w:style>
  <w:style w:type="paragraph" w:customStyle="1" w:styleId="afffffff1">
    <w:name w:val="Цитаты"/>
    <w:basedOn w:val="a2"/>
    <w:semiHidden/>
    <w:rsid w:val="00B44871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</w:rPr>
  </w:style>
  <w:style w:type="paragraph" w:customStyle="1" w:styleId="afffffff2">
    <w:name w:val="Заголовок главы"/>
    <w:basedOn w:val="a2"/>
    <w:semiHidden/>
    <w:rsid w:val="00B44871"/>
    <w:pPr>
      <w:spacing w:after="0" w:line="360" w:lineRule="auto"/>
      <w:ind w:firstLine="709"/>
      <w:jc w:val="center"/>
    </w:pPr>
    <w:rPr>
      <w:rFonts w:eastAsia="Times New Roman" w:cs="Calibri"/>
      <w:caps/>
      <w:sz w:val="24"/>
      <w:szCs w:val="24"/>
      <w:lang w:eastAsia="ru-RU"/>
    </w:rPr>
  </w:style>
  <w:style w:type="paragraph" w:customStyle="1" w:styleId="afffffff3">
    <w:name w:val="База сноски"/>
    <w:basedOn w:val="a2"/>
    <w:semiHidden/>
    <w:rsid w:val="00B44871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</w:rPr>
  </w:style>
  <w:style w:type="paragraph" w:customStyle="1" w:styleId="afffffff4">
    <w:name w:val="Заголовок титульного листа"/>
    <w:basedOn w:val="afffffff0"/>
    <w:next w:val="a2"/>
    <w:semiHidden/>
    <w:rsid w:val="00B44871"/>
    <w:pPr>
      <w:keepNext w:val="0"/>
      <w:keepLines w:val="0"/>
      <w:spacing w:before="0" w:after="200" w:line="276" w:lineRule="auto"/>
      <w:ind w:left="0" w:firstLine="0"/>
      <w:jc w:val="left"/>
    </w:pPr>
    <w:rPr>
      <w:rFonts w:ascii="Calibri" w:eastAsia="Calibri" w:hAnsi="Calibri" w:cs="Times New Roman"/>
      <w:spacing w:val="0"/>
      <w:kern w:val="0"/>
    </w:rPr>
  </w:style>
  <w:style w:type="character" w:styleId="afffffff5">
    <w:name w:val="Emphasis"/>
    <w:basedOn w:val="a3"/>
    <w:qFormat/>
    <w:rsid w:val="00B44871"/>
    <w:rPr>
      <w:rFonts w:ascii="Arial Black" w:hAnsi="Arial Black" w:cs="Arial Black"/>
      <w:spacing w:val="-4"/>
      <w:sz w:val="18"/>
      <w:szCs w:val="18"/>
    </w:rPr>
  </w:style>
  <w:style w:type="paragraph" w:customStyle="1" w:styleId="afffffff6">
    <w:name w:val="База верхнего колонтитула"/>
    <w:basedOn w:val="a2"/>
    <w:semiHidden/>
    <w:rsid w:val="00B44871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7">
    <w:name w:val="Верхний колонтитул (четный)"/>
    <w:basedOn w:val="a9"/>
    <w:semiHidden/>
    <w:rsid w:val="00B448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8">
    <w:name w:val="Верхний колонтитул (первый)"/>
    <w:basedOn w:val="a9"/>
    <w:semiHidden/>
    <w:rsid w:val="00B44871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9">
    <w:name w:val="Верхний колонтитул (нечетный)"/>
    <w:basedOn w:val="a9"/>
    <w:semiHidden/>
    <w:rsid w:val="00B44871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</w:rPr>
  </w:style>
  <w:style w:type="paragraph" w:customStyle="1" w:styleId="afffffffa">
    <w:name w:val="База указателя"/>
    <w:basedOn w:val="a2"/>
    <w:semiHidden/>
    <w:rsid w:val="00B44871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</w:rPr>
  </w:style>
  <w:style w:type="character" w:customStyle="1" w:styleId="afffffffb">
    <w:name w:val="Вступление"/>
    <w:semiHidden/>
    <w:rsid w:val="00B44871"/>
    <w:rPr>
      <w:rFonts w:ascii="Arial Black" w:hAnsi="Arial Black"/>
      <w:spacing w:val="-4"/>
      <w:sz w:val="18"/>
    </w:rPr>
  </w:style>
  <w:style w:type="paragraph" w:customStyle="1" w:styleId="afffffffc">
    <w:name w:val="Заголовок таблицы"/>
    <w:basedOn w:val="a2"/>
    <w:semiHidden/>
    <w:rsid w:val="00B44871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</w:rPr>
  </w:style>
  <w:style w:type="paragraph" w:styleId="afffffffd">
    <w:name w:val="Message Header"/>
    <w:basedOn w:val="afc"/>
    <w:link w:val="afffffffe"/>
    <w:semiHidden/>
    <w:rsid w:val="00B44871"/>
    <w:pPr>
      <w:keepLines/>
      <w:widowControl/>
      <w:tabs>
        <w:tab w:val="left" w:pos="3600"/>
        <w:tab w:val="left" w:pos="4680"/>
      </w:tabs>
      <w:autoSpaceDE/>
      <w:autoSpaceDN/>
      <w:adjustRightInd/>
      <w:spacing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afffffffe">
    <w:name w:val="Шапка Знак"/>
    <w:basedOn w:val="a3"/>
    <w:link w:val="afffffffd"/>
    <w:semiHidden/>
    <w:rsid w:val="00B44871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fffffff">
    <w:name w:val="Девиз"/>
    <w:basedOn w:val="a3"/>
    <w:semiHidden/>
    <w:rsid w:val="00B44871"/>
    <w:rPr>
      <w:rFonts w:cs="Times New Roman"/>
      <w:i/>
      <w:iCs/>
      <w:spacing w:val="-6"/>
      <w:sz w:val="24"/>
      <w:szCs w:val="24"/>
      <w:lang w:val="ru-RU"/>
    </w:rPr>
  </w:style>
  <w:style w:type="paragraph" w:customStyle="1" w:styleId="affffffff0">
    <w:name w:val="База оглавления"/>
    <w:basedOn w:val="a2"/>
    <w:semiHidden/>
    <w:rsid w:val="00B44871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styleId="HTML5">
    <w:name w:val="HTML Address"/>
    <w:basedOn w:val="a2"/>
    <w:link w:val="HTML6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</w:rPr>
  </w:style>
  <w:style w:type="character" w:customStyle="1" w:styleId="HTML6">
    <w:name w:val="Адрес HTML Знак"/>
    <w:basedOn w:val="a3"/>
    <w:link w:val="HTML5"/>
    <w:semiHidden/>
    <w:rsid w:val="00B44871"/>
    <w:rPr>
      <w:rFonts w:ascii="Arial" w:eastAsia="Times New Roman" w:hAnsi="Arial" w:cs="Arial"/>
      <w:i/>
      <w:iCs/>
      <w:spacing w:val="-5"/>
      <w:lang w:eastAsia="en-US"/>
    </w:rPr>
  </w:style>
  <w:style w:type="paragraph" w:styleId="affffffff1">
    <w:name w:val="envelope address"/>
    <w:basedOn w:val="a2"/>
    <w:semiHidden/>
    <w:rsid w:val="00B44871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</w:rPr>
  </w:style>
  <w:style w:type="character" w:styleId="HTML7">
    <w:name w:val="HTML Acronym"/>
    <w:basedOn w:val="a3"/>
    <w:semiHidden/>
    <w:rsid w:val="00B44871"/>
    <w:rPr>
      <w:rFonts w:cs="Times New Roman"/>
      <w:lang w:val="ru-RU"/>
    </w:rPr>
  </w:style>
  <w:style w:type="paragraph" w:styleId="affffffff2">
    <w:name w:val="Date"/>
    <w:basedOn w:val="a2"/>
    <w:next w:val="a2"/>
    <w:link w:val="affffffff3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3">
    <w:name w:val="Дата Знак"/>
    <w:basedOn w:val="a3"/>
    <w:link w:val="affffffff2"/>
    <w:semiHidden/>
    <w:rsid w:val="00B44871"/>
    <w:rPr>
      <w:rFonts w:ascii="Arial" w:eastAsia="Times New Roman" w:hAnsi="Arial" w:cs="Arial"/>
      <w:spacing w:val="-5"/>
      <w:lang w:eastAsia="en-US"/>
    </w:rPr>
  </w:style>
  <w:style w:type="paragraph" w:styleId="affffffff4">
    <w:name w:val="Note Heading"/>
    <w:basedOn w:val="a2"/>
    <w:next w:val="a2"/>
    <w:link w:val="affffffff5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affffffff5">
    <w:name w:val="Заголовок записки Знак"/>
    <w:basedOn w:val="a3"/>
    <w:link w:val="affffffff4"/>
    <w:semiHidden/>
    <w:rsid w:val="00B44871"/>
    <w:rPr>
      <w:rFonts w:ascii="Arial" w:eastAsia="Times New Roman" w:hAnsi="Arial" w:cs="Arial"/>
      <w:spacing w:val="-5"/>
      <w:lang w:eastAsia="en-US"/>
    </w:rPr>
  </w:style>
  <w:style w:type="character" w:styleId="HTML8">
    <w:name w:val="HTML Keyboard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character" w:styleId="HTML9">
    <w:name w:val="HTML Code"/>
    <w:basedOn w:val="a3"/>
    <w:semiHidden/>
    <w:rsid w:val="00B44871"/>
    <w:rPr>
      <w:rFonts w:ascii="Courier New" w:hAnsi="Courier New" w:cs="Courier New"/>
      <w:sz w:val="20"/>
      <w:szCs w:val="20"/>
      <w:lang w:val="ru-RU"/>
    </w:rPr>
  </w:style>
  <w:style w:type="paragraph" w:styleId="2f4">
    <w:name w:val="Body Text First Indent 2"/>
    <w:basedOn w:val="af1"/>
    <w:link w:val="2f5"/>
    <w:semiHidden/>
    <w:rsid w:val="00B44871"/>
    <w:pPr>
      <w:suppressAutoHyphens w:val="0"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f5">
    <w:name w:val="Красная строка 2 Знак"/>
    <w:basedOn w:val="af2"/>
    <w:link w:val="2f4"/>
    <w:semiHidden/>
    <w:rsid w:val="00B44871"/>
    <w:rPr>
      <w:rFonts w:ascii="Arial" w:hAnsi="Arial" w:cs="Arial"/>
      <w:spacing w:val="-5"/>
      <w:lang w:eastAsia="en-US"/>
    </w:rPr>
  </w:style>
  <w:style w:type="character" w:styleId="HTMLa">
    <w:name w:val="HTML Cite"/>
    <w:basedOn w:val="a3"/>
    <w:semiHidden/>
    <w:rsid w:val="00B44871"/>
    <w:rPr>
      <w:rFonts w:cs="Times New Roman"/>
      <w:i/>
      <w:iCs/>
      <w:lang w:val="ru-RU"/>
    </w:rPr>
  </w:style>
  <w:style w:type="paragraph" w:customStyle="1" w:styleId="Caption1">
    <w:name w:val="Caption1"/>
    <w:basedOn w:val="a2"/>
    <w:semiHidden/>
    <w:rsid w:val="00B44871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paragraph" w:customStyle="1" w:styleId="1f8">
    <w:name w:val="Цитата1"/>
    <w:basedOn w:val="a2"/>
    <w:semiHidden/>
    <w:rsid w:val="00B44871"/>
    <w:pPr>
      <w:spacing w:after="0" w:line="360" w:lineRule="auto"/>
      <w:ind w:left="526" w:right="43"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9">
    <w:name w:val="Маркированный список1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paragraph" w:customStyle="1" w:styleId="1fa">
    <w:name w:val="Нумерованный список1"/>
    <w:basedOn w:val="a2"/>
    <w:semiHidden/>
    <w:rsid w:val="00B44871"/>
    <w:pPr>
      <w:spacing w:before="100" w:beforeAutospacing="1" w:after="100" w:afterAutospacing="1" w:line="360" w:lineRule="auto"/>
      <w:ind w:firstLine="709"/>
      <w:jc w:val="both"/>
    </w:pPr>
    <w:rPr>
      <w:rFonts w:eastAsia="Times New Roman" w:cs="Calibri"/>
      <w:sz w:val="28"/>
      <w:szCs w:val="28"/>
      <w:lang w:eastAsia="ru-RU"/>
    </w:rPr>
  </w:style>
  <w:style w:type="table" w:styleId="-1">
    <w:name w:val="Table Web 1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B44871"/>
    <w:rPr>
      <w:rFonts w:ascii="Calibri" w:eastAsia="Times New Roman" w:hAnsi="Calibri" w:cs="Calibri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6">
    <w:name w:val="Table Elegant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b">
    <w:name w:val="Table Subtle 1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ahoma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c">
    <w:name w:val="Table Classic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semiHidden/>
    <w:rsid w:val="00B44871"/>
    <w:rPr>
      <w:rFonts w:ascii="Calibri" w:eastAsia="Times New Roman" w:hAnsi="Calibri" w:cs="Calibri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ahoma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ahoma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d">
    <w:name w:val="Table 3D effects 1"/>
    <w:basedOn w:val="a4"/>
    <w:semiHidden/>
    <w:rsid w:val="00B44871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ahoma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3D effects 2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semiHidden/>
    <w:rsid w:val="00B44871"/>
    <w:rPr>
      <w:rFonts w:ascii="Calibri" w:eastAsia="Times New Roman" w:hAnsi="Calibri" w:cs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50" w:color="C0C0C0" w:fill="FFFFFF"/>
      </w:tcPr>
    </w:tblStylePr>
    <w:tblStylePr w:type="band1Horz">
      <w:rPr>
        <w:rFonts w:cs="Tahoma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e">
    <w:name w:val="Table Simple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rsid w:val="00B44871"/>
    <w:rPr>
      <w:rFonts w:ascii="Calibri" w:eastAsia="Times New Roman" w:hAnsi="Calibri" w:cs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ahoma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">
    <w:name w:val="Table Grid 1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Grid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semiHidden/>
    <w:rsid w:val="00B44871"/>
    <w:rPr>
      <w:rFonts w:ascii="Calibri" w:eastAsia="Times New Roman" w:hAnsi="Calibri" w:cs="Calibri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ahoma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7">
    <w:name w:val="Table Contemporary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f8">
    <w:name w:val="Table Professional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0">
    <w:name w:val="Table Columns 1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25" w:color="000000" w:fill="FFFFFF"/>
      </w:tcPr>
    </w:tblStylePr>
    <w:tblStylePr w:type="band2Vert">
      <w:rPr>
        <w:rFonts w:cs="Tahoma"/>
        <w:color w:val="auto"/>
      </w:rPr>
      <w:tblPr/>
      <w:tcPr>
        <w:shd w:val="pct25" w:color="FF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umns 2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30" w:color="000000" w:fill="FFFFFF"/>
      </w:tcPr>
    </w:tblStylePr>
    <w:tblStylePr w:type="band2Vert">
      <w:rPr>
        <w:rFonts w:cs="Tahoma"/>
        <w:color w:val="auto"/>
      </w:rPr>
      <w:tblPr/>
      <w:tcPr>
        <w:shd w:val="pct25" w:color="00FF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semiHidden/>
    <w:rsid w:val="00B44871"/>
    <w:rPr>
      <w:rFonts w:ascii="Calibri" w:eastAsia="Times New Roman" w:hAnsi="Calibri" w:cs="Calibri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ahoma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  <w:tblStylePr w:type="ne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B44871"/>
    <w:rPr>
      <w:rFonts w:ascii="Calibri" w:eastAsia="Times New Roman" w:hAnsi="Calibri" w:cs="Calibri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pct50" w:color="008080" w:fill="FFFFFF"/>
      </w:tcPr>
    </w:tblStylePr>
    <w:tblStylePr w:type="band2Vert">
      <w:rPr>
        <w:rFonts w:cs="Tahoma"/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B44871"/>
    <w:rPr>
      <w:rFonts w:ascii="Calibri" w:eastAsia="Times New Roman" w:hAnsi="Calibri" w:cs="Calibri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ahoma"/>
        <w:color w:val="auto"/>
      </w:rPr>
      <w:tblPr/>
      <w:tcPr>
        <w:shd w:val="solid" w:color="C0C0C0" w:fill="FFFFFF"/>
      </w:tcPr>
    </w:tblStylePr>
    <w:tblStylePr w:type="band2Vert">
      <w:rPr>
        <w:rFonts w:cs="Tahoma"/>
        <w:color w:val="auto"/>
      </w:rPr>
    </w:tblStylePr>
  </w:style>
  <w:style w:type="table" w:styleId="-10">
    <w:name w:val="Table List 1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B44871"/>
    <w:rPr>
      <w:rFonts w:ascii="Calibri" w:eastAsia="Times New Roman" w:hAnsi="Calibri" w:cs="Calibri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ahoma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ahoma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ahoma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ahoma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B44871"/>
    <w:rPr>
      <w:rFonts w:ascii="Calibri" w:eastAsia="Times New Roman" w:hAnsi="Calibri" w:cs="Calibri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ahoma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ahoma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ahoma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f9">
    <w:name w:val="Table Theme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f1">
    <w:name w:val="Table Colorful 1"/>
    <w:basedOn w:val="a4"/>
    <w:semiHidden/>
    <w:rsid w:val="00B44871"/>
    <w:rPr>
      <w:rFonts w:ascii="Calibri" w:eastAsia="Times New Roman" w:hAnsi="Calibri" w:cs="Calibri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orful 2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ahoma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ahoma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ahoma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ahoma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rsid w:val="00B44871"/>
    <w:rPr>
      <w:rFonts w:ascii="Calibri" w:eastAsia="Times New Roman" w:hAnsi="Calibri" w:cs="Calibri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ahoma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ahoma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ahoma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1ff2">
    <w:name w:val="Заголовок_1"/>
    <w:semiHidden/>
    <w:rsid w:val="00B44871"/>
    <w:rPr>
      <w:caps/>
    </w:rPr>
  </w:style>
  <w:style w:type="character" w:customStyle="1" w:styleId="1ff3">
    <w:name w:val="Маркированный_1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affffffffa">
    <w:name w:val="Подчеркнутый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paragraph" w:customStyle="1" w:styleId="1ff4">
    <w:name w:val="текст 1"/>
    <w:basedOn w:val="a2"/>
    <w:next w:val="a2"/>
    <w:semiHidden/>
    <w:rsid w:val="00B44871"/>
    <w:pPr>
      <w:spacing w:after="0" w:line="240" w:lineRule="auto"/>
      <w:ind w:firstLine="540"/>
      <w:jc w:val="both"/>
    </w:pPr>
    <w:rPr>
      <w:rFonts w:eastAsia="Times New Roman" w:cs="Calibri"/>
      <w:sz w:val="20"/>
      <w:szCs w:val="20"/>
      <w:lang w:eastAsia="ru-RU"/>
    </w:rPr>
  </w:style>
  <w:style w:type="paragraph" w:customStyle="1" w:styleId="affffffffb">
    <w:name w:val="Заголовок таблици"/>
    <w:basedOn w:val="1ff4"/>
    <w:semiHidden/>
    <w:rsid w:val="00B44871"/>
    <w:rPr>
      <w:sz w:val="22"/>
      <w:szCs w:val="22"/>
    </w:rPr>
  </w:style>
  <w:style w:type="paragraph" w:customStyle="1" w:styleId="affffffffc">
    <w:name w:val="Номер таблици"/>
    <w:basedOn w:val="a2"/>
    <w:next w:val="a2"/>
    <w:semiHidden/>
    <w:rsid w:val="00B44871"/>
    <w:pPr>
      <w:spacing w:after="0" w:line="240" w:lineRule="auto"/>
      <w:jc w:val="right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affffffffd">
    <w:name w:val="Приложение"/>
    <w:basedOn w:val="a2"/>
    <w:next w:val="a2"/>
    <w:semiHidden/>
    <w:rsid w:val="00B44871"/>
    <w:pPr>
      <w:spacing w:after="0" w:line="240" w:lineRule="auto"/>
      <w:jc w:val="right"/>
    </w:pPr>
    <w:rPr>
      <w:rFonts w:eastAsia="Times New Roman" w:cs="Calibri"/>
      <w:sz w:val="20"/>
      <w:szCs w:val="20"/>
      <w:lang w:eastAsia="ru-RU"/>
    </w:rPr>
  </w:style>
  <w:style w:type="paragraph" w:customStyle="1" w:styleId="affffffffe">
    <w:name w:val="Обычный по таблице"/>
    <w:basedOn w:val="a2"/>
    <w:semiHidden/>
    <w:rsid w:val="00B44871"/>
    <w:pP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paragraph" w:customStyle="1" w:styleId="font5">
    <w:name w:val="font5"/>
    <w:basedOn w:val="a2"/>
    <w:semiHidden/>
    <w:rsid w:val="00B44871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ru-RU"/>
    </w:rPr>
  </w:style>
  <w:style w:type="paragraph" w:customStyle="1" w:styleId="font6">
    <w:name w:val="font6"/>
    <w:basedOn w:val="a2"/>
    <w:semiHidden/>
    <w:rsid w:val="00B44871"/>
    <w:pPr>
      <w:spacing w:before="100" w:beforeAutospacing="1" w:after="100" w:afterAutospacing="1" w:line="240" w:lineRule="auto"/>
    </w:pPr>
    <w:rPr>
      <w:rFonts w:eastAsia="Times New Roman" w:cs="Calibri"/>
      <w:b/>
      <w:bCs/>
      <w:lang w:eastAsia="ru-RU"/>
    </w:rPr>
  </w:style>
  <w:style w:type="character" w:customStyle="1" w:styleId="1ff5">
    <w:name w:val="Знак Знак1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6">
    <w:name w:val="Маркированный_1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paragraph" w:customStyle="1" w:styleId="xl23">
    <w:name w:val="xl23"/>
    <w:basedOn w:val="a2"/>
    <w:semiHidden/>
    <w:rsid w:val="00B448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  <w:lang w:eastAsia="ru-RU"/>
    </w:rPr>
  </w:style>
  <w:style w:type="character" w:customStyle="1" w:styleId="3f1">
    <w:name w:val="Знак3 Знак Знак"/>
    <w:basedOn w:val="a3"/>
    <w:semiHidden/>
    <w:rsid w:val="00B44871"/>
    <w:rPr>
      <w:rFonts w:cs="Times New Roman"/>
      <w:b/>
      <w:bCs/>
      <w:sz w:val="24"/>
      <w:szCs w:val="24"/>
      <w:u w:val="single"/>
      <w:lang w:val="ru-RU" w:eastAsia="ru-RU"/>
    </w:rPr>
  </w:style>
  <w:style w:type="character" w:customStyle="1" w:styleId="afffffffff">
    <w:name w:val="Подчеркнутый Знак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7">
    <w:name w:val="Маркированный_1 Знак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2fd">
    <w:name w:val="Знак2 Знак Знак"/>
    <w:basedOn w:val="a3"/>
    <w:semiHidden/>
    <w:rsid w:val="00B44871"/>
    <w:rPr>
      <w:rFonts w:cs="Times New Roman"/>
      <w:b/>
      <w:bCs/>
      <w:sz w:val="24"/>
      <w:szCs w:val="24"/>
      <w:lang w:val="ru-RU" w:eastAsia="ru-RU"/>
    </w:rPr>
  </w:style>
  <w:style w:type="character" w:customStyle="1" w:styleId="1ff8">
    <w:name w:val="Подчеркнутый Знак Знак1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9">
    <w:name w:val="Знак1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paragraph" w:customStyle="1" w:styleId="S34">
    <w:name w:val="S_Нмерованный_3"/>
    <w:basedOn w:val="3"/>
    <w:link w:val="S35"/>
    <w:autoRedefine/>
    <w:rsid w:val="00B44871"/>
    <w:pPr>
      <w:keepNext w:val="0"/>
      <w:keepLines w:val="0"/>
      <w:spacing w:before="0" w:line="360" w:lineRule="auto"/>
      <w:jc w:val="center"/>
    </w:pPr>
    <w:rPr>
      <w:rFonts w:ascii="Calibri" w:hAnsi="Calibri" w:cs="Calibri"/>
      <w:b w:val="0"/>
      <w:bCs w:val="0"/>
      <w:color w:val="auto"/>
      <w:sz w:val="24"/>
      <w:szCs w:val="24"/>
      <w:lang w:eastAsia="ru-RU"/>
    </w:rPr>
  </w:style>
  <w:style w:type="character" w:customStyle="1" w:styleId="S40">
    <w:name w:val="S_Заголовок 4 Знак"/>
    <w:basedOn w:val="a3"/>
    <w:link w:val="S4"/>
    <w:locked/>
    <w:rsid w:val="00B44871"/>
    <w:rPr>
      <w:rFonts w:eastAsia="Times New Roman"/>
      <w:b/>
      <w:i/>
      <w:sz w:val="28"/>
      <w:szCs w:val="28"/>
      <w:u w:val="single"/>
      <w:lang w:eastAsia="ar-SA"/>
    </w:rPr>
  </w:style>
  <w:style w:type="paragraph" w:customStyle="1" w:styleId="Se">
    <w:name w:val="S_Титульный"/>
    <w:basedOn w:val="afffffff4"/>
    <w:rsid w:val="00B44871"/>
    <w:pPr>
      <w:spacing w:after="0" w:line="360" w:lineRule="auto"/>
      <w:ind w:left="3060"/>
      <w:jc w:val="right"/>
    </w:pPr>
    <w:rPr>
      <w:rFonts w:eastAsia="Times New Roman" w:cs="Calibri"/>
      <w:b/>
      <w:bCs/>
      <w:caps/>
      <w:sz w:val="24"/>
      <w:szCs w:val="24"/>
      <w:lang w:eastAsia="ru-RU"/>
    </w:rPr>
  </w:style>
  <w:style w:type="character" w:customStyle="1" w:styleId="111">
    <w:name w:val="Маркированный_1 Знак1"/>
    <w:basedOn w:val="a3"/>
    <w:semiHidden/>
    <w:rsid w:val="00B44871"/>
    <w:rPr>
      <w:rFonts w:cs="Times New Roman"/>
    </w:rPr>
  </w:style>
  <w:style w:type="character" w:customStyle="1" w:styleId="S35">
    <w:name w:val="S_Нмерованный_3 Знак Знак"/>
    <w:basedOn w:val="afffb"/>
    <w:link w:val="S34"/>
    <w:locked/>
    <w:rsid w:val="00B44871"/>
    <w:rPr>
      <w:rFonts w:ascii="Calibri" w:eastAsia="Times New Roman" w:hAnsi="Calibri" w:cs="Calibri"/>
      <w:sz w:val="24"/>
      <w:szCs w:val="24"/>
    </w:rPr>
  </w:style>
  <w:style w:type="character" w:customStyle="1" w:styleId="1ffa">
    <w:name w:val="Заголовок_1 Знак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12">
    <w:name w:val="Таблица 1 + Обычный"/>
    <w:basedOn w:val="a2"/>
    <w:autoRedefine/>
    <w:semiHidden/>
    <w:rsid w:val="00B44871"/>
    <w:pPr>
      <w:numPr>
        <w:numId w:val="24"/>
      </w:numPr>
      <w:spacing w:after="0" w:line="360" w:lineRule="auto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0">
    <w:name w:val="Заголовок таблицы + Обычный"/>
    <w:basedOn w:val="a2"/>
    <w:link w:val="afffffffff1"/>
    <w:autoRedefine/>
    <w:semiHidden/>
    <w:rsid w:val="00B44871"/>
    <w:pPr>
      <w:spacing w:after="0" w:line="360" w:lineRule="auto"/>
      <w:ind w:firstLine="720"/>
      <w:jc w:val="center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3f2">
    <w:name w:val="Знак3 Знак Знак Знак"/>
    <w:basedOn w:val="a3"/>
    <w:semiHidden/>
    <w:rsid w:val="00B44871"/>
    <w:rPr>
      <w:rFonts w:cs="Times New Roman"/>
      <w:b/>
      <w:bCs/>
      <w:sz w:val="24"/>
      <w:szCs w:val="24"/>
      <w:u w:val="single"/>
      <w:lang w:val="ru-RU" w:eastAsia="ru-RU"/>
    </w:rPr>
  </w:style>
  <w:style w:type="paragraph" w:customStyle="1" w:styleId="1">
    <w:name w:val="Рисунок 1 + Обычный"/>
    <w:basedOn w:val="12"/>
    <w:autoRedefine/>
    <w:semiHidden/>
    <w:rsid w:val="00B44871"/>
    <w:pPr>
      <w:numPr>
        <w:numId w:val="23"/>
      </w:numPr>
    </w:pPr>
    <w:rPr>
      <w:lang w:val="en-US"/>
    </w:rPr>
  </w:style>
  <w:style w:type="character" w:customStyle="1" w:styleId="afffffffff1">
    <w:name w:val="Заголовок таблицы + Обычный Знак"/>
    <w:basedOn w:val="a3"/>
    <w:link w:val="afffffffff0"/>
    <w:semiHidden/>
    <w:locked/>
    <w:rsid w:val="00B44871"/>
    <w:rPr>
      <w:rFonts w:ascii="Calibri" w:eastAsia="Times New Roman" w:hAnsi="Calibri" w:cs="Calibri"/>
      <w:sz w:val="24"/>
      <w:szCs w:val="24"/>
      <w:u w:val="single"/>
    </w:rPr>
  </w:style>
  <w:style w:type="character" w:customStyle="1" w:styleId="afffffffff2">
    <w:name w:val="Обычный в таблице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afffffffff3">
    <w:name w:val="Подчеркнутый Знак Знак Знак Знак"/>
    <w:basedOn w:val="a3"/>
    <w:semiHidden/>
    <w:rsid w:val="00B44871"/>
    <w:rPr>
      <w:rFonts w:cs="Times New Roman"/>
      <w:sz w:val="24"/>
      <w:szCs w:val="24"/>
      <w:u w:val="single"/>
      <w:lang w:val="ru-RU" w:eastAsia="ru-RU"/>
    </w:rPr>
  </w:style>
  <w:style w:type="character" w:customStyle="1" w:styleId="1ffb">
    <w:name w:val="Маркированный_1 Знак Знак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2fe">
    <w:name w:val="Знак2 Знак Знак Знак"/>
    <w:basedOn w:val="a3"/>
    <w:semiHidden/>
    <w:rsid w:val="00B44871"/>
    <w:rPr>
      <w:rFonts w:cs="Times New Roman"/>
      <w:b/>
      <w:bCs/>
      <w:sz w:val="24"/>
      <w:szCs w:val="24"/>
      <w:lang w:val="ru-RU" w:eastAsia="ru-RU"/>
    </w:rPr>
  </w:style>
  <w:style w:type="character" w:customStyle="1" w:styleId="1ffc">
    <w:name w:val="Знак1 Знак Знак Знак"/>
    <w:basedOn w:val="a3"/>
    <w:semiHidden/>
    <w:rsid w:val="00B44871"/>
    <w:rPr>
      <w:rFonts w:cs="Times New Roman"/>
      <w:sz w:val="24"/>
      <w:szCs w:val="24"/>
      <w:lang w:val="ru-RU" w:eastAsia="ru-RU"/>
    </w:rPr>
  </w:style>
  <w:style w:type="character" w:customStyle="1" w:styleId="1ffd">
    <w:name w:val="Заголовок_1 Знак Знак Знак Знак Знак"/>
    <w:basedOn w:val="a3"/>
    <w:semiHidden/>
    <w:rsid w:val="00B44871"/>
    <w:rPr>
      <w:rFonts w:cs="Times New Roman"/>
      <w:b/>
      <w:bCs/>
      <w:caps/>
      <w:sz w:val="24"/>
      <w:szCs w:val="24"/>
      <w:lang w:val="ru-RU" w:eastAsia="ru-RU"/>
    </w:rPr>
  </w:style>
  <w:style w:type="paragraph" w:customStyle="1" w:styleId="afffffffff4">
    <w:name w:val="В таблице"/>
    <w:basedOn w:val="a2"/>
    <w:semiHidden/>
    <w:rsid w:val="00B44871"/>
    <w:pPr>
      <w:spacing w:after="0" w:line="360" w:lineRule="auto"/>
      <w:jc w:val="center"/>
    </w:pPr>
    <w:rPr>
      <w:rFonts w:eastAsia="Times New Roman" w:cs="Calibri"/>
      <w:sz w:val="24"/>
      <w:szCs w:val="24"/>
      <w:lang w:eastAsia="ru-RU"/>
    </w:rPr>
  </w:style>
  <w:style w:type="paragraph" w:customStyle="1" w:styleId="Sf">
    <w:name w:val="S_Обычный с подчеркиванием"/>
    <w:basedOn w:val="a2"/>
    <w:link w:val="Sf0"/>
    <w:rsid w:val="00B44871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u w:val="single"/>
      <w:lang w:eastAsia="ru-RU"/>
    </w:rPr>
  </w:style>
  <w:style w:type="character" w:customStyle="1" w:styleId="Sf0">
    <w:name w:val="S_Обычный с подчеркиванием Знак"/>
    <w:basedOn w:val="a3"/>
    <w:link w:val="Sf"/>
    <w:locked/>
    <w:rsid w:val="00B44871"/>
    <w:rPr>
      <w:rFonts w:ascii="Calibri" w:eastAsia="Times New Roman" w:hAnsi="Calibri" w:cs="Calibri"/>
      <w:sz w:val="24"/>
      <w:szCs w:val="24"/>
      <w:u w:val="single"/>
    </w:rPr>
  </w:style>
  <w:style w:type="paragraph" w:customStyle="1" w:styleId="S0">
    <w:name w:val="S_рисунок"/>
    <w:basedOn w:val="a2"/>
    <w:rsid w:val="00B44871"/>
    <w:pPr>
      <w:numPr>
        <w:numId w:val="25"/>
      </w:numPr>
      <w:tabs>
        <w:tab w:val="clear" w:pos="2149"/>
        <w:tab w:val="num" w:pos="360"/>
      </w:tabs>
      <w:spacing w:after="0" w:line="360" w:lineRule="auto"/>
      <w:ind w:left="0" w:firstLine="0"/>
      <w:jc w:val="right"/>
    </w:pPr>
    <w:rPr>
      <w:rFonts w:eastAsia="Times New Roman" w:cs="Calibri"/>
      <w:sz w:val="24"/>
      <w:szCs w:val="24"/>
      <w:lang w:eastAsia="ru-RU"/>
    </w:rPr>
  </w:style>
  <w:style w:type="paragraph" w:customStyle="1" w:styleId="afffffffff5">
    <w:name w:val="_Обычный"/>
    <w:basedOn w:val="a2"/>
    <w:semiHidden/>
    <w:rsid w:val="00B44871"/>
    <w:pPr>
      <w:spacing w:after="0" w:line="360" w:lineRule="auto"/>
      <w:ind w:firstLine="709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1ffe">
    <w:name w:val="Заголов1"/>
    <w:basedOn w:val="ConsPlusTitle"/>
    <w:semiHidden/>
    <w:rsid w:val="00B44871"/>
    <w:pPr>
      <w:widowControl/>
      <w:spacing w:line="360" w:lineRule="auto"/>
      <w:ind w:firstLine="0"/>
      <w:jc w:val="center"/>
    </w:pPr>
    <w:rPr>
      <w:sz w:val="28"/>
      <w:szCs w:val="28"/>
    </w:rPr>
  </w:style>
  <w:style w:type="paragraph" w:customStyle="1" w:styleId="Sf1">
    <w:name w:val="S_Нумерованный"/>
    <w:basedOn w:val="S21"/>
    <w:link w:val="Sf2"/>
    <w:autoRedefine/>
    <w:rsid w:val="00B44871"/>
    <w:pPr>
      <w:keepNext w:val="0"/>
      <w:tabs>
        <w:tab w:val="num" w:pos="1287"/>
      </w:tabs>
      <w:suppressAutoHyphens w:val="0"/>
      <w:spacing w:line="360" w:lineRule="auto"/>
      <w:ind w:left="323" w:firstLine="397"/>
    </w:pPr>
    <w:rPr>
      <w:rFonts w:ascii="Calibri" w:hAnsi="Calibri" w:cs="Calibri"/>
      <w:b w:val="0"/>
      <w:i w:val="0"/>
      <w:sz w:val="24"/>
      <w:szCs w:val="24"/>
      <w:lang w:eastAsia="ru-RU"/>
    </w:rPr>
  </w:style>
  <w:style w:type="paragraph" w:customStyle="1" w:styleId="S2">
    <w:name w:val="S_Нумерованный_2"/>
    <w:basedOn w:val="a2"/>
    <w:autoRedefine/>
    <w:rsid w:val="00B44871"/>
    <w:pPr>
      <w:numPr>
        <w:ilvl w:val="2"/>
        <w:numId w:val="26"/>
      </w:numPr>
      <w:spacing w:after="0" w:line="360" w:lineRule="auto"/>
      <w:jc w:val="both"/>
    </w:pPr>
    <w:rPr>
      <w:rFonts w:eastAsia="Times New Roman" w:cs="Calibri"/>
      <w:sz w:val="24"/>
      <w:szCs w:val="24"/>
      <w:lang w:eastAsia="ru-RU"/>
    </w:rPr>
  </w:style>
  <w:style w:type="paragraph" w:customStyle="1" w:styleId="S3">
    <w:name w:val="S_Нумерованный_3"/>
    <w:basedOn w:val="ConsNormal"/>
    <w:link w:val="S36"/>
    <w:autoRedefine/>
    <w:rsid w:val="00B44871"/>
    <w:pPr>
      <w:widowControl/>
      <w:numPr>
        <w:numId w:val="27"/>
      </w:numPr>
      <w:spacing w:line="360" w:lineRule="auto"/>
      <w:jc w:val="both"/>
    </w:pPr>
    <w:rPr>
      <w:rFonts w:ascii="Calibri" w:hAnsi="Calibri" w:cs="Calibri"/>
      <w:sz w:val="24"/>
      <w:szCs w:val="24"/>
    </w:rPr>
  </w:style>
  <w:style w:type="paragraph" w:customStyle="1" w:styleId="S31">
    <w:name w:val="S_Нумерованный_3.1"/>
    <w:basedOn w:val="S5"/>
    <w:link w:val="S310"/>
    <w:autoRedefine/>
    <w:rsid w:val="00B44871"/>
    <w:pPr>
      <w:numPr>
        <w:numId w:val="30"/>
      </w:numPr>
      <w:spacing w:line="360" w:lineRule="auto"/>
    </w:pPr>
    <w:rPr>
      <w:rFonts w:ascii="Calibri" w:hAnsi="Calibri" w:cs="Calibri"/>
      <w:sz w:val="24"/>
      <w:szCs w:val="24"/>
    </w:rPr>
  </w:style>
  <w:style w:type="character" w:customStyle="1" w:styleId="S310">
    <w:name w:val="S_Нумерованный_3.1 Знак Знак"/>
    <w:basedOn w:val="S6"/>
    <w:link w:val="S31"/>
    <w:locked/>
    <w:rsid w:val="00B44871"/>
    <w:rPr>
      <w:rFonts w:ascii="Calibri" w:hAnsi="Calibri" w:cs="Calibri"/>
      <w:sz w:val="24"/>
      <w:szCs w:val="24"/>
    </w:rPr>
  </w:style>
  <w:style w:type="paragraph" w:customStyle="1" w:styleId="S30">
    <w:name w:val="S_Заголовок_Текста3"/>
    <w:basedOn w:val="S34"/>
    <w:autoRedefine/>
    <w:rsid w:val="00B44871"/>
    <w:pPr>
      <w:numPr>
        <w:ilvl w:val="2"/>
        <w:numId w:val="28"/>
      </w:numPr>
      <w:tabs>
        <w:tab w:val="clear" w:pos="567"/>
      </w:tabs>
      <w:ind w:left="2160" w:hanging="720"/>
    </w:pPr>
    <w:rPr>
      <w:u w:val="single"/>
    </w:rPr>
  </w:style>
  <w:style w:type="character" w:customStyle="1" w:styleId="ConsNormal0">
    <w:name w:val="ConsNormal Знак"/>
    <w:basedOn w:val="a3"/>
    <w:link w:val="ConsNormal"/>
    <w:locked/>
    <w:rsid w:val="00B44871"/>
    <w:rPr>
      <w:rFonts w:ascii="Arial" w:eastAsia="Times New Roman" w:hAnsi="Arial" w:cs="Arial"/>
      <w:lang w:val="ru-RU" w:eastAsia="ru-RU" w:bidi="ar-SA"/>
    </w:rPr>
  </w:style>
  <w:style w:type="character" w:customStyle="1" w:styleId="S36">
    <w:name w:val="S_Нумерованный_3 Знак Знак"/>
    <w:basedOn w:val="ConsNormal0"/>
    <w:link w:val="S3"/>
    <w:locked/>
    <w:rsid w:val="00B44871"/>
    <w:rPr>
      <w:rFonts w:ascii="Calibri" w:hAnsi="Calibri" w:cs="Calibri"/>
      <w:sz w:val="24"/>
      <w:szCs w:val="24"/>
    </w:rPr>
  </w:style>
  <w:style w:type="character" w:customStyle="1" w:styleId="Sf2">
    <w:name w:val="S_Нумерованный Знак Знак"/>
    <w:basedOn w:val="S22"/>
    <w:link w:val="Sf1"/>
    <w:locked/>
    <w:rsid w:val="00B44871"/>
    <w:rPr>
      <w:rFonts w:ascii="Calibri" w:hAnsi="Calibri" w:cs="Calibri"/>
      <w:sz w:val="24"/>
      <w:szCs w:val="24"/>
    </w:rPr>
  </w:style>
  <w:style w:type="paragraph" w:customStyle="1" w:styleId="S">
    <w:name w:val="S_Список литературы"/>
    <w:basedOn w:val="S5"/>
    <w:autoRedefine/>
    <w:rsid w:val="00B44871"/>
    <w:pPr>
      <w:numPr>
        <w:numId w:val="29"/>
      </w:numPr>
      <w:spacing w:line="360" w:lineRule="auto"/>
    </w:pPr>
    <w:rPr>
      <w:rFonts w:ascii="Calibri" w:hAnsi="Calibri" w:cs="Calibri"/>
      <w:sz w:val="24"/>
      <w:szCs w:val="24"/>
    </w:rPr>
  </w:style>
  <w:style w:type="character" w:customStyle="1" w:styleId="toctoggle">
    <w:name w:val="toctoggle"/>
    <w:basedOn w:val="a3"/>
    <w:rsid w:val="00B44871"/>
    <w:rPr>
      <w:rFonts w:cs="Times New Roman"/>
    </w:rPr>
  </w:style>
  <w:style w:type="character" w:customStyle="1" w:styleId="tocnumber">
    <w:name w:val="tocnumber"/>
    <w:basedOn w:val="a3"/>
    <w:rsid w:val="00B44871"/>
    <w:rPr>
      <w:rFonts w:cs="Times New Roman"/>
    </w:rPr>
  </w:style>
  <w:style w:type="character" w:customStyle="1" w:styleId="toctext">
    <w:name w:val="toctext"/>
    <w:basedOn w:val="a3"/>
    <w:rsid w:val="00B44871"/>
    <w:rPr>
      <w:rFonts w:cs="Times New Roman"/>
    </w:rPr>
  </w:style>
  <w:style w:type="character" w:customStyle="1" w:styleId="editsection">
    <w:name w:val="editsection"/>
    <w:basedOn w:val="a3"/>
    <w:rsid w:val="00B44871"/>
    <w:rPr>
      <w:rFonts w:cs="Times New Roman"/>
    </w:rPr>
  </w:style>
  <w:style w:type="character" w:customStyle="1" w:styleId="mw-headline">
    <w:name w:val="mw-headline"/>
    <w:basedOn w:val="a3"/>
    <w:rsid w:val="00B44871"/>
    <w:rPr>
      <w:rFonts w:cs="Times New Roman"/>
    </w:rPr>
  </w:style>
  <w:style w:type="character" w:customStyle="1" w:styleId="FontStyle16">
    <w:name w:val="Font Style16"/>
    <w:basedOn w:val="a3"/>
    <w:rsid w:val="00B44871"/>
    <w:rPr>
      <w:rFonts w:ascii="Times New Roman" w:hAnsi="Times New Roman" w:cs="Times New Roman"/>
      <w:spacing w:val="-10"/>
      <w:sz w:val="24"/>
      <w:szCs w:val="24"/>
    </w:rPr>
  </w:style>
  <w:style w:type="character" w:customStyle="1" w:styleId="1fff">
    <w:name w:val="Основной текст Знак1"/>
    <w:basedOn w:val="a3"/>
    <w:semiHidden/>
    <w:rsid w:val="00B44871"/>
    <w:rPr>
      <w:rFonts w:cs="Times New Roman"/>
    </w:rPr>
  </w:style>
  <w:style w:type="paragraph" w:customStyle="1" w:styleId="afffffffff6">
    <w:name w:val="Содержимое таблицы"/>
    <w:basedOn w:val="a2"/>
    <w:rsid w:val="00B44871"/>
    <w:pPr>
      <w:widowControl w:val="0"/>
      <w:suppressLineNumbers/>
      <w:suppressAutoHyphens/>
      <w:spacing w:after="0" w:line="240" w:lineRule="auto"/>
    </w:pPr>
    <w:rPr>
      <w:rFonts w:eastAsia="Times New Roman" w:cs="Calibri"/>
      <w:kern w:val="1"/>
      <w:sz w:val="20"/>
      <w:szCs w:val="20"/>
      <w:lang w:eastAsia="ar-SA"/>
    </w:rPr>
  </w:style>
  <w:style w:type="character" w:customStyle="1" w:styleId="apple-converted-space">
    <w:name w:val="apple-converted-space"/>
    <w:basedOn w:val="a3"/>
    <w:rsid w:val="00B44871"/>
    <w:rPr>
      <w:rFonts w:cs="Times New Roman"/>
    </w:rPr>
  </w:style>
  <w:style w:type="numbering" w:customStyle="1" w:styleId="1ai2">
    <w:name w:val="1 / a / i2"/>
    <w:rsid w:val="00B44871"/>
    <w:pPr>
      <w:numPr>
        <w:numId w:val="19"/>
      </w:numPr>
    </w:pPr>
  </w:style>
  <w:style w:type="numbering" w:customStyle="1" w:styleId="ArticleSection">
    <w:name w:val="Article / Section"/>
    <w:rsid w:val="00B44871"/>
    <w:pPr>
      <w:numPr>
        <w:numId w:val="31"/>
      </w:numPr>
    </w:pPr>
  </w:style>
  <w:style w:type="numbering" w:customStyle="1" w:styleId="2">
    <w:name w:val="Статья / Раздел2"/>
    <w:rsid w:val="00B44871"/>
    <w:pPr>
      <w:numPr>
        <w:numId w:val="20"/>
      </w:numPr>
    </w:pPr>
  </w:style>
  <w:style w:type="numbering" w:customStyle="1" w:styleId="10">
    <w:name w:val="Статья / Раздел1"/>
    <w:rsid w:val="00B44871"/>
    <w:pPr>
      <w:numPr>
        <w:numId w:val="22"/>
      </w:numPr>
    </w:pPr>
  </w:style>
  <w:style w:type="numbering" w:customStyle="1" w:styleId="1ai1">
    <w:name w:val="1 / a / i1"/>
    <w:rsid w:val="00B44871"/>
    <w:pPr>
      <w:numPr>
        <w:numId w:val="21"/>
      </w:numPr>
    </w:pPr>
  </w:style>
  <w:style w:type="numbering" w:styleId="1ai">
    <w:name w:val="Outline List 1"/>
    <w:basedOn w:val="a5"/>
    <w:rsid w:val="00B44871"/>
    <w:pPr>
      <w:numPr>
        <w:numId w:val="15"/>
      </w:numPr>
    </w:pPr>
  </w:style>
  <w:style w:type="numbering" w:customStyle="1" w:styleId="1111111">
    <w:name w:val="1 / 1.1 / 1.1.11"/>
    <w:rsid w:val="00B44871"/>
    <w:pPr>
      <w:numPr>
        <w:numId w:val="16"/>
      </w:numPr>
    </w:pPr>
  </w:style>
  <w:style w:type="numbering" w:styleId="111111">
    <w:name w:val="Outline List 2"/>
    <w:basedOn w:val="a5"/>
    <w:rsid w:val="00B44871"/>
    <w:pPr>
      <w:numPr>
        <w:numId w:val="14"/>
      </w:numPr>
    </w:pPr>
  </w:style>
  <w:style w:type="numbering" w:customStyle="1" w:styleId="1111112">
    <w:name w:val="1 / 1.1 / 1.1.12"/>
    <w:rsid w:val="00B44871"/>
    <w:pPr>
      <w:numPr>
        <w:numId w:val="18"/>
      </w:numPr>
    </w:pPr>
  </w:style>
  <w:style w:type="character" w:customStyle="1" w:styleId="3f3">
    <w:name w:val="Знак Знак3"/>
    <w:basedOn w:val="a3"/>
    <w:rsid w:val="00B44871"/>
    <w:rPr>
      <w:sz w:val="28"/>
      <w:szCs w:val="24"/>
    </w:rPr>
  </w:style>
  <w:style w:type="character" w:customStyle="1" w:styleId="130">
    <w:name w:val="Знак Знак13"/>
    <w:basedOn w:val="a3"/>
    <w:rsid w:val="00B4487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90">
    <w:name w:val="Знак Знак19"/>
    <w:basedOn w:val="a3"/>
    <w:locked/>
    <w:rsid w:val="00B44871"/>
    <w:rPr>
      <w:rFonts w:cs="Times New Roman"/>
    </w:rPr>
  </w:style>
  <w:style w:type="character" w:customStyle="1" w:styleId="afffffffff7">
    <w:name w:val="Гипертекстовая ссылка"/>
    <w:basedOn w:val="a3"/>
    <w:rsid w:val="004E3DF7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5244-11D7-4F7B-A344-9F5F61F92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24</Pages>
  <Words>4852</Words>
  <Characters>27660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32448</CharactersWithSpaces>
  <SharedDoc>false</SharedDoc>
  <HLinks>
    <vt:vector size="6" baseType="variant">
      <vt:variant>
        <vt:i4>5767192</vt:i4>
      </vt:variant>
      <vt:variant>
        <vt:i4>60</vt:i4>
      </vt:variant>
      <vt:variant>
        <vt:i4>0</vt:i4>
      </vt:variant>
      <vt:variant>
        <vt:i4>5</vt:i4>
      </vt:variant>
      <vt:variant>
        <vt:lpwstr>garantf1://2225092.0/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GashenkoAE</cp:lastModifiedBy>
  <cp:revision>24</cp:revision>
  <cp:lastPrinted>2013-02-13T04:03:00Z</cp:lastPrinted>
  <dcterms:created xsi:type="dcterms:W3CDTF">2013-02-13T03:24:00Z</dcterms:created>
  <dcterms:modified xsi:type="dcterms:W3CDTF">2013-03-12T09:17:00Z</dcterms:modified>
</cp:coreProperties>
</file>